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F67" w:rsidRDefault="00D54F67"/>
    <w:p w:rsidR="002354A5" w:rsidRDefault="002354A5" w:rsidP="002354A5">
      <w:pPr>
        <w:jc w:val="center"/>
        <w:rPr>
          <w:rFonts w:ascii="Comic Sans MS" w:hAnsi="Comic Sans MS"/>
          <w:sz w:val="56"/>
          <w:szCs w:val="56"/>
        </w:rPr>
      </w:pPr>
      <w:r w:rsidRPr="00D54F67">
        <w:rPr>
          <w:rFonts w:ascii="Comic Sans MS" w:hAnsi="Comic Sans MS"/>
          <w:sz w:val="56"/>
          <w:szCs w:val="56"/>
        </w:rPr>
        <w:t>LOS PA-LABRA-DORES</w:t>
      </w:r>
    </w:p>
    <w:p w:rsidR="002354A5" w:rsidRPr="00D54F67" w:rsidRDefault="002354A5" w:rsidP="002354A5">
      <w:pPr>
        <w:jc w:val="center"/>
        <w:rPr>
          <w:rFonts w:ascii="Comic Sans MS" w:hAnsi="Comic Sans MS"/>
          <w:sz w:val="32"/>
          <w:szCs w:val="32"/>
        </w:rPr>
      </w:pPr>
      <w:r w:rsidRPr="00D54F67">
        <w:rPr>
          <w:rFonts w:ascii="Comic Sans MS" w:hAnsi="Comic Sans MS"/>
          <w:sz w:val="32"/>
          <w:szCs w:val="32"/>
        </w:rPr>
        <w:t>DICIEMBRE 201</w:t>
      </w:r>
      <w:r>
        <w:rPr>
          <w:rFonts w:ascii="Comic Sans MS" w:hAnsi="Comic Sans MS"/>
          <w:sz w:val="32"/>
          <w:szCs w:val="32"/>
        </w:rPr>
        <w:t>7</w:t>
      </w:r>
      <w:r w:rsidRPr="00D54F67">
        <w:rPr>
          <w:rFonts w:ascii="Comic Sans MS" w:hAnsi="Comic Sans MS"/>
          <w:sz w:val="32"/>
          <w:szCs w:val="32"/>
        </w:rPr>
        <w:t xml:space="preserve"> AÑO 1</w:t>
      </w:r>
      <w:r>
        <w:rPr>
          <w:rFonts w:ascii="Comic Sans MS" w:hAnsi="Comic Sans MS"/>
          <w:sz w:val="32"/>
          <w:szCs w:val="32"/>
        </w:rPr>
        <w:t>8</w:t>
      </w:r>
      <w:r w:rsidRPr="00D54F67">
        <w:rPr>
          <w:rFonts w:ascii="Comic Sans MS" w:hAnsi="Comic Sans MS"/>
          <w:sz w:val="32"/>
          <w:szCs w:val="32"/>
        </w:rPr>
        <w:t xml:space="preserve"> Nº </w:t>
      </w:r>
      <w:r>
        <w:rPr>
          <w:rFonts w:ascii="Comic Sans MS" w:hAnsi="Comic Sans MS"/>
          <w:sz w:val="32"/>
          <w:szCs w:val="32"/>
        </w:rPr>
        <w:t>30</w:t>
      </w:r>
    </w:p>
    <w:p w:rsidR="002354A5" w:rsidRDefault="002354A5" w:rsidP="002354A5">
      <w:pPr>
        <w:jc w:val="center"/>
        <w:rPr>
          <w:rFonts w:ascii="Comic Sans MS" w:hAnsi="Comic Sans MS"/>
          <w:sz w:val="36"/>
          <w:szCs w:val="36"/>
        </w:rPr>
      </w:pPr>
      <w:r w:rsidRPr="00D54F67">
        <w:rPr>
          <w:rFonts w:ascii="Comic Sans MS" w:hAnsi="Comic Sans MS"/>
          <w:sz w:val="36"/>
          <w:szCs w:val="36"/>
        </w:rPr>
        <w:t>Poesías-Cuentos-Artículos periodísticos</w:t>
      </w:r>
    </w:p>
    <w:p w:rsidR="002354A5" w:rsidRDefault="00EC60D3" w:rsidP="00307A8C">
      <w:pPr>
        <w:jc w:val="center"/>
        <w:rPr>
          <w:rFonts w:ascii="Comic Sans MS" w:hAnsi="Comic Sans MS"/>
          <w:sz w:val="56"/>
          <w:szCs w:val="56"/>
        </w:rPr>
      </w:pPr>
      <w:r w:rsidRPr="006D13BA">
        <w:rPr>
          <w:noProof/>
          <w:lang w:val="es-ES" w:eastAsia="es-ES"/>
        </w:rPr>
        <w:drawing>
          <wp:inline distT="0" distB="0" distL="0" distR="0">
            <wp:extent cx="5612130" cy="4201795"/>
            <wp:effectExtent l="0" t="0" r="7620" b="8255"/>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n relacionada"/>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2130" cy="4201795"/>
                    </a:xfrm>
                    <a:prstGeom prst="rect">
                      <a:avLst/>
                    </a:prstGeom>
                    <a:noFill/>
                    <a:ln>
                      <a:noFill/>
                    </a:ln>
                  </pic:spPr>
                </pic:pic>
              </a:graphicData>
            </a:graphic>
          </wp:inline>
        </w:drawing>
      </w:r>
    </w:p>
    <w:p w:rsidR="00307A8C" w:rsidRDefault="00307A8C" w:rsidP="002354A5">
      <w:pPr>
        <w:jc w:val="center"/>
        <w:rPr>
          <w:rFonts w:ascii="Comic Sans MS" w:hAnsi="Comic Sans MS"/>
          <w:sz w:val="32"/>
          <w:szCs w:val="32"/>
        </w:rPr>
      </w:pPr>
      <w:r w:rsidRPr="00307A8C">
        <w:rPr>
          <w:rFonts w:ascii="Comic Sans MS" w:hAnsi="Comic Sans MS"/>
          <w:sz w:val="32"/>
          <w:szCs w:val="32"/>
        </w:rPr>
        <w:t>Con poesías de Oscar Steimberg</w:t>
      </w:r>
    </w:p>
    <w:p w:rsidR="00307A8C" w:rsidRDefault="00307A8C" w:rsidP="002354A5">
      <w:pPr>
        <w:jc w:val="center"/>
        <w:rPr>
          <w:rFonts w:ascii="Comic Sans MS" w:hAnsi="Comic Sans MS"/>
          <w:sz w:val="32"/>
          <w:szCs w:val="32"/>
        </w:rPr>
      </w:pPr>
      <w:r>
        <w:rPr>
          <w:rFonts w:ascii="Comic Sans MS" w:hAnsi="Comic Sans MS"/>
          <w:sz w:val="32"/>
          <w:szCs w:val="32"/>
        </w:rPr>
        <w:t>Ana Victoria Lovell</w:t>
      </w:r>
    </w:p>
    <w:p w:rsidR="00307A8C" w:rsidRPr="00307A8C" w:rsidRDefault="00307A8C" w:rsidP="002354A5">
      <w:pPr>
        <w:jc w:val="center"/>
        <w:rPr>
          <w:rFonts w:ascii="Comic Sans MS" w:hAnsi="Comic Sans MS"/>
          <w:sz w:val="32"/>
          <w:szCs w:val="32"/>
        </w:rPr>
      </w:pPr>
      <w:r>
        <w:rPr>
          <w:rFonts w:ascii="Comic Sans MS" w:hAnsi="Comic Sans MS"/>
          <w:sz w:val="32"/>
          <w:szCs w:val="32"/>
        </w:rPr>
        <w:t>Elizabeth Molver</w:t>
      </w:r>
    </w:p>
    <w:p w:rsidR="00307A8C" w:rsidRDefault="00307A8C" w:rsidP="002354A5">
      <w:pPr>
        <w:jc w:val="center"/>
        <w:rPr>
          <w:rFonts w:ascii="Comic Sans MS" w:hAnsi="Comic Sans MS"/>
          <w:sz w:val="56"/>
          <w:szCs w:val="56"/>
        </w:rPr>
      </w:pPr>
    </w:p>
    <w:p w:rsidR="00307A8C" w:rsidRDefault="00307A8C" w:rsidP="002354A5">
      <w:pPr>
        <w:jc w:val="center"/>
        <w:rPr>
          <w:rFonts w:ascii="Comic Sans MS" w:hAnsi="Comic Sans MS"/>
          <w:sz w:val="56"/>
          <w:szCs w:val="56"/>
        </w:rPr>
      </w:pPr>
    </w:p>
    <w:p w:rsidR="00307A8C" w:rsidRDefault="00307A8C" w:rsidP="002354A5">
      <w:pPr>
        <w:jc w:val="center"/>
        <w:rPr>
          <w:rFonts w:ascii="Comic Sans MS" w:hAnsi="Comic Sans MS"/>
          <w:sz w:val="56"/>
          <w:szCs w:val="56"/>
        </w:rPr>
      </w:pPr>
    </w:p>
    <w:p w:rsidR="002354A5" w:rsidRDefault="002354A5" w:rsidP="00581171">
      <w:pPr>
        <w:rPr>
          <w:rFonts w:ascii="Comic Sans MS" w:hAnsi="Comic Sans MS"/>
          <w:sz w:val="56"/>
          <w:szCs w:val="56"/>
        </w:rPr>
      </w:pPr>
    </w:p>
    <w:p w:rsidR="00307A8C" w:rsidRDefault="00307A8C" w:rsidP="00307A8C">
      <w:pPr>
        <w:pStyle w:val="NormalWeb"/>
      </w:pPr>
      <w:r>
        <w:rPr>
          <w:rStyle w:val="estilo2"/>
        </w:rPr>
        <w:t>“Y le dije a Oscar Masotta que me iba a trabajar con Eliseo Verón”</w:t>
      </w:r>
      <w:r>
        <w:br/>
      </w:r>
      <w:r>
        <w:br/>
      </w:r>
      <w:r>
        <w:rPr>
          <w:rStyle w:val="estilo1"/>
        </w:rPr>
        <w:t>Entrevista a Oscar Steimberg por Rolando Revagliatti.</w:t>
      </w:r>
      <w:r>
        <w:br/>
      </w:r>
      <w:r>
        <w:br/>
      </w:r>
      <w:r>
        <w:rPr>
          <w:rStyle w:val="estilo1"/>
        </w:rPr>
        <w:t>Oscar Steimberg nació el 20 de diciembre de 1936 en Buenos Aires, ciudad en la que reside, República Argentina. Es director de Posgrado en el Área Transdepartamental de Crítica de Artes de la Universidad Nacional de las Artes y forma parte de la Comisión Evaluadora en Filología y Lingüística del CONICET (Consejo Nacional de Investigaciones Científicas y Técnicas), así como de la Comisión Asesora de Ciencias Sociales de la CONEAU (Comisión Nacional de Evaluación y Acreditación Universitaria). Nombrado profesor emérito por el Consejo Superior de la Universidad de Buenos Aires en 2012, integra la Comisión de Profesores Eméritos, Consultos y Honorarios de la UBA, Facultad de Ciencias Sociales, en la que integra la comisión de postdoctorado. Es ex presidente de la Asociación Argentina de Semiótica y fue vicepresidente de la Asociación Internacional de Semiótica Visual (1996-2001). Sus trabajos de investigación sobre lenguajes artísticos y mediáticos han sido publicados a partir de 1968 en libros, revistas y series fasciculares por editoriales de la Argentina, Brasil, México, Estados Unidos, España, Bélgica, Francia, Italia y Alemania. Algunas de sus obras en el género ensayo son “Estilo de época y comunicación mediática” (en colaboración con Oscar Traversa), “El volver de las imágenes” (con Oscar Traversa y Marita Soto), “Semióticas: Las semióticas de los géneros, de los estilos, de la transposición”, “Leyendo historietas: Textos sobre relatos visuales y humor gráfico” y “El pretexto del sueño” (2005; en el mismo año publicado en idioma italiano). Su único libro de relatos, “Cuerpo sin armazón”, apareció en 1970 y con segunda edición en 2000. Sus poemarios son “Majestad, etc.” (1980 y 2007), “Gardel y la zarina” (1995), “Figuración de Gabino Betinotti” (1999; con segunda edición castellano-francés en 2015), “Posible patria y otros versos” (2007). Entre otras antologías ha sido incluido en “200 años de poesía argentina”, con selección y prólogo de Jorge Monteleone (2010).</w:t>
      </w:r>
      <w:r>
        <w:br/>
      </w:r>
    </w:p>
    <w:p w:rsidR="00307A8C" w:rsidRDefault="00307A8C" w:rsidP="00307A8C">
      <w:pPr>
        <w:pStyle w:val="NormalWeb"/>
      </w:pPr>
      <w:r>
        <w:br/>
      </w:r>
      <w:r>
        <w:br/>
      </w:r>
      <w:r>
        <w:br/>
      </w:r>
      <w:r>
        <w:br/>
      </w:r>
      <w:r>
        <w:br/>
      </w:r>
      <w:r>
        <w:rPr>
          <w:rStyle w:val="estilo1"/>
        </w:rPr>
        <w:lastRenderedPageBreak/>
        <w:t>*</w:t>
      </w:r>
      <w:r>
        <w:br/>
      </w:r>
      <w:r>
        <w:br/>
      </w:r>
      <w:r>
        <w:br/>
      </w:r>
      <w:r>
        <w:rPr>
          <w:rStyle w:val="estilo1"/>
        </w:rPr>
        <w:t>Oscar Steimberg selecciona poemas de su autoría para acompañar esta entrevista:</w:t>
      </w:r>
      <w:r>
        <w:br/>
      </w:r>
      <w:r>
        <w:br/>
      </w:r>
      <w:r>
        <w:br/>
      </w:r>
      <w:r>
        <w:rPr>
          <w:rStyle w:val="estilo1"/>
        </w:rPr>
        <w:t>I (MAJESTAD)</w:t>
      </w:r>
      <w:r>
        <w:br/>
      </w:r>
      <w:r>
        <w:br/>
      </w:r>
      <w:r>
        <w:br/>
      </w:r>
      <w:r>
        <w:rPr>
          <w:rStyle w:val="estilo1"/>
        </w:rPr>
        <w:t>1</w:t>
      </w:r>
      <w:r>
        <w:br/>
      </w:r>
      <w:r>
        <w:br/>
      </w:r>
      <w:r>
        <w:rPr>
          <w:rStyle w:val="estilo1"/>
        </w:rPr>
        <w:t>Hay veces, Majestad,</w:t>
      </w:r>
      <w:r>
        <w:br/>
      </w:r>
      <w:r>
        <w:rPr>
          <w:rStyle w:val="estilo1"/>
        </w:rPr>
        <w:t>en que ella no tiene nada que ver conmigo.</w:t>
      </w:r>
      <w:r>
        <w:br/>
      </w:r>
      <w:r>
        <w:br/>
      </w:r>
      <w:r>
        <w:rPr>
          <w:rStyle w:val="estilo1"/>
        </w:rPr>
        <w:t>Así, explíqueme usted</w:t>
      </w:r>
      <w:r>
        <w:br/>
      </w:r>
      <w:r>
        <w:rPr>
          <w:rStyle w:val="estilo1"/>
        </w:rPr>
        <w:t xml:space="preserve">la razón de la sincronización </w:t>
      </w:r>
      <w:r>
        <w:br/>
      </w:r>
      <w:r>
        <w:rPr>
          <w:rStyle w:val="estilo1"/>
        </w:rPr>
        <w:t>que ha dado lugar a esta práctica;</w:t>
      </w:r>
      <w:r>
        <w:br/>
      </w:r>
      <w:r>
        <w:rPr>
          <w:rStyle w:val="estilo1"/>
        </w:rPr>
        <w:t>hábleme de la perdularización</w:t>
      </w:r>
      <w:r>
        <w:br/>
      </w:r>
      <w:r>
        <w:rPr>
          <w:rStyle w:val="estilo1"/>
        </w:rPr>
        <w:t>que encimó el narcisismo de un personaje tipificable</w:t>
      </w:r>
      <w:r>
        <w:br/>
      </w:r>
      <w:r>
        <w:rPr>
          <w:rStyle w:val="estilo1"/>
        </w:rPr>
        <w:t>en el trasfondo de un paisaje heteromístico;</w:t>
      </w:r>
      <w:r>
        <w:br/>
      </w:r>
      <w:r>
        <w:rPr>
          <w:rStyle w:val="estilo1"/>
        </w:rPr>
        <w:t>Majestad,</w:t>
      </w:r>
      <w:r>
        <w:br/>
      </w:r>
      <w:r>
        <w:rPr>
          <w:rStyle w:val="estilo1"/>
        </w:rPr>
        <w:t>usted se está perdiendo una oportunidad</w:t>
      </w:r>
      <w:r>
        <w:br/>
      </w:r>
      <w:r>
        <w:rPr>
          <w:rStyle w:val="estilo1"/>
        </w:rPr>
        <w:t>si no habla;</w:t>
      </w:r>
      <w:r>
        <w:br/>
      </w:r>
      <w:r>
        <w:rPr>
          <w:rStyle w:val="estilo1"/>
        </w:rPr>
        <w:t>Majestad yo no quiero dudar de usted</w:t>
      </w:r>
      <w:r>
        <w:br/>
      </w:r>
      <w:r>
        <w:rPr>
          <w:rStyle w:val="estilo1"/>
        </w:rPr>
        <w:t>pero tampoco quiero dejar de oír y ver</w:t>
      </w:r>
      <w:r>
        <w:br/>
      </w:r>
      <w:r>
        <w:rPr>
          <w:rStyle w:val="estilo1"/>
        </w:rPr>
        <w:t>las vueltas del Carrousel</w:t>
      </w:r>
      <w:r>
        <w:br/>
      </w:r>
      <w:r>
        <w:rPr>
          <w:rStyle w:val="estilo1"/>
        </w:rPr>
        <w:t>primero, inicial de esta, su ciudad:</w:t>
      </w:r>
      <w:r>
        <w:br/>
      </w:r>
      <w:r>
        <w:rPr>
          <w:rStyle w:val="estilo1"/>
        </w:rPr>
        <w:t xml:space="preserve">ya ve, Majestad, </w:t>
      </w:r>
      <w:r>
        <w:br/>
      </w:r>
      <w:r>
        <w:rPr>
          <w:rStyle w:val="estilo1"/>
        </w:rPr>
        <w:t>cómo puede llegarme a no importar</w:t>
      </w:r>
      <w:r>
        <w:br/>
      </w:r>
      <w:r>
        <w:rPr>
          <w:rStyle w:val="estilo1"/>
        </w:rPr>
        <w:t>que esta ciudad sea Suya o mía.</w:t>
      </w:r>
      <w:r>
        <w:br/>
      </w:r>
      <w:r>
        <w:br/>
      </w:r>
      <w:r>
        <w:br/>
      </w:r>
      <w:r>
        <w:rPr>
          <w:rStyle w:val="estilo1"/>
        </w:rPr>
        <w:t>2</w:t>
      </w:r>
      <w:r>
        <w:br/>
      </w:r>
      <w:r>
        <w:br/>
      </w:r>
      <w:r>
        <w:rPr>
          <w:rStyle w:val="estilo1"/>
        </w:rPr>
        <w:t>La heredad</w:t>
      </w:r>
      <w:r>
        <w:br/>
      </w:r>
      <w:r>
        <w:rPr>
          <w:rStyle w:val="estilo1"/>
        </w:rPr>
        <w:t>de lo Cómico</w:t>
      </w:r>
      <w:r>
        <w:br/>
      </w:r>
      <w:r>
        <w:rPr>
          <w:rStyle w:val="estilo1"/>
        </w:rPr>
        <w:t>se filtra por boquetes de ligustrina:</w:t>
      </w:r>
      <w:r>
        <w:br/>
      </w:r>
      <w:r>
        <w:br/>
      </w:r>
      <w:r>
        <w:rPr>
          <w:rStyle w:val="estilo1"/>
        </w:rPr>
        <w:t>ahí, ahí, la Nostalgia</w:t>
      </w:r>
      <w:r>
        <w:br/>
      </w:r>
      <w:r>
        <w:rPr>
          <w:rStyle w:val="estilo1"/>
        </w:rPr>
        <w:t>estalla con ruido de rompeportones</w:t>
      </w:r>
      <w:r>
        <w:br/>
      </w:r>
      <w:r>
        <w:rPr>
          <w:rStyle w:val="estilo1"/>
        </w:rPr>
        <w:t>y nivela al Tonto de Genio con el</w:t>
      </w:r>
      <w:r>
        <w:br/>
      </w:r>
      <w:r>
        <w:rPr>
          <w:rStyle w:val="estilo1"/>
        </w:rPr>
        <w:t>Tonto:</w:t>
      </w:r>
      <w:r>
        <w:br/>
      </w:r>
      <w:r>
        <w:rPr>
          <w:rStyle w:val="estilo1"/>
        </w:rPr>
        <w:t>Majestad,</w:t>
      </w:r>
      <w:r>
        <w:br/>
      </w:r>
      <w:r>
        <w:rPr>
          <w:rStyle w:val="estilo1"/>
        </w:rPr>
        <w:t>aquí pienso hacer entrar el tema del Humor</w:t>
      </w:r>
      <w:r>
        <w:br/>
      </w:r>
      <w:r>
        <w:rPr>
          <w:rStyle w:val="estilo1"/>
        </w:rPr>
        <w:t>porque entre esas hojillas nunca he sabido nada de él</w:t>
      </w:r>
      <w:r>
        <w:br/>
      </w:r>
      <w:r>
        <w:rPr>
          <w:rStyle w:val="estilo1"/>
        </w:rPr>
        <w:t>pero he escuchado unas explicaciones</w:t>
      </w:r>
      <w:r>
        <w:br/>
      </w:r>
      <w:r>
        <w:rPr>
          <w:rStyle w:val="estilo1"/>
        </w:rPr>
        <w:t>que son para morirse de risa.</w:t>
      </w:r>
      <w:r>
        <w:br/>
      </w:r>
      <w:r>
        <w:lastRenderedPageBreak/>
        <w:br/>
      </w:r>
      <w:r>
        <w:rPr>
          <w:rStyle w:val="estilo1"/>
        </w:rPr>
        <w:t>(Comienzo de “Majestad, etc.”, Ediciones Tierra Baldía, 1980; reeditado en “Posible Patria y otros versos”, Ediciones El Suri Porfiado, 2007)</w:t>
      </w:r>
      <w:r>
        <w:br/>
      </w:r>
      <w:r>
        <w:br/>
      </w:r>
      <w:r>
        <w:br/>
      </w:r>
      <w:r>
        <w:rPr>
          <w:rStyle w:val="estilo1"/>
        </w:rPr>
        <w:t>*</w:t>
      </w:r>
      <w:r>
        <w:br/>
      </w:r>
      <w:r>
        <w:br/>
      </w:r>
      <w:r>
        <w:rPr>
          <w:rStyle w:val="estilo1"/>
        </w:rPr>
        <w:t>Vals de la glosa</w:t>
      </w:r>
      <w:r>
        <w:br/>
      </w:r>
      <w:r>
        <w:br/>
      </w:r>
      <w:r>
        <w:rPr>
          <w:rStyle w:val="estilo1"/>
        </w:rPr>
        <w:t xml:space="preserve">A Julio Jorge Nelson </w:t>
      </w:r>
      <w:r>
        <w:br/>
      </w:r>
      <w:r>
        <w:br/>
      </w:r>
      <w:r>
        <w:rPr>
          <w:rStyle w:val="estilo1"/>
        </w:rPr>
        <w:t>¿Qué mayor desaventura</w:t>
      </w:r>
      <w:r>
        <w:br/>
      </w:r>
      <w:r>
        <w:rPr>
          <w:rStyle w:val="estilo1"/>
        </w:rPr>
        <w:t>pudo ser</w:t>
      </w:r>
      <w:r>
        <w:br/>
      </w:r>
      <w:r>
        <w:rPr>
          <w:rStyle w:val="estilo1"/>
        </w:rPr>
        <w:t>que veros para no os ver?</w:t>
      </w:r>
      <w:r>
        <w:br/>
      </w:r>
      <w:r>
        <w:br/>
      </w:r>
      <w:r>
        <w:rPr>
          <w:rStyle w:val="estilo1"/>
        </w:rPr>
        <w:t xml:space="preserve">Vizconde de Altamira </w:t>
      </w:r>
      <w:r>
        <w:br/>
      </w:r>
      <w:r>
        <w:br/>
      </w:r>
      <w:r>
        <w:br/>
      </w:r>
      <w:r>
        <w:rPr>
          <w:rStyle w:val="estilo1"/>
        </w:rPr>
        <w:t>Gardel</w:t>
      </w:r>
      <w:r>
        <w:br/>
      </w:r>
      <w:r>
        <w:rPr>
          <w:rStyle w:val="estilo1"/>
        </w:rPr>
        <w:t>subía a su automóvil,</w:t>
      </w:r>
      <w:r>
        <w:br/>
      </w:r>
      <w:r>
        <w:rPr>
          <w:rStyle w:val="estilo1"/>
        </w:rPr>
        <w:t>Gardel</w:t>
      </w:r>
      <w:r>
        <w:br/>
      </w:r>
      <w:r>
        <w:rPr>
          <w:rStyle w:val="estilo1"/>
        </w:rPr>
        <w:t>abrázaba a un amigo;</w:t>
      </w:r>
      <w:r>
        <w:br/>
      </w:r>
      <w:r>
        <w:rPr>
          <w:rStyle w:val="estilo1"/>
        </w:rPr>
        <w:t>Gardel</w:t>
      </w:r>
      <w:r>
        <w:br/>
      </w:r>
      <w:r>
        <w:rPr>
          <w:rStyle w:val="estilo1"/>
        </w:rPr>
        <w:t>del pásado que añoro</w:t>
      </w:r>
      <w:r>
        <w:br/>
      </w:r>
      <w:r>
        <w:rPr>
          <w:rStyle w:val="estilo1"/>
        </w:rPr>
        <w:t>y creo,</w:t>
      </w:r>
      <w:r>
        <w:br/>
      </w:r>
      <w:r>
        <w:rPr>
          <w:rStyle w:val="estilo1"/>
        </w:rPr>
        <w:t>ca-</w:t>
      </w:r>
      <w:r>
        <w:br/>
      </w:r>
      <w:r>
        <w:rPr>
          <w:rStyle w:val="estilo1"/>
        </w:rPr>
        <w:t>da vez que lo digo.</w:t>
      </w:r>
      <w:r>
        <w:br/>
      </w:r>
      <w:r>
        <w:br/>
      </w:r>
      <w:r>
        <w:rPr>
          <w:rStyle w:val="estilo1"/>
        </w:rPr>
        <w:t>No sé</w:t>
      </w:r>
      <w:r>
        <w:br/>
      </w:r>
      <w:r>
        <w:rPr>
          <w:rStyle w:val="estilo1"/>
        </w:rPr>
        <w:t>si el auto se detuvo,</w:t>
      </w:r>
      <w:r>
        <w:br/>
      </w:r>
      <w:r>
        <w:rPr>
          <w:rStyle w:val="estilo1"/>
        </w:rPr>
        <w:t>no sé</w:t>
      </w:r>
      <w:r>
        <w:br/>
      </w:r>
      <w:r>
        <w:rPr>
          <w:rStyle w:val="estilo1"/>
        </w:rPr>
        <w:t>si al a-</w:t>
      </w:r>
      <w:r>
        <w:br/>
      </w:r>
      <w:r>
        <w:rPr>
          <w:rStyle w:val="estilo1"/>
        </w:rPr>
        <w:t>migo lo quiso;</w:t>
      </w:r>
      <w:r>
        <w:br/>
      </w:r>
      <w:r>
        <w:rPr>
          <w:rStyle w:val="estilo1"/>
        </w:rPr>
        <w:t>no sé, no vi moverse al auto</w:t>
      </w:r>
      <w:r>
        <w:br/>
      </w:r>
      <w:r>
        <w:rPr>
          <w:rStyle w:val="estilo1"/>
        </w:rPr>
        <w:t>y el gesto, el gesto era impreciso.</w:t>
      </w:r>
      <w:r>
        <w:br/>
      </w:r>
      <w:r>
        <w:br/>
      </w:r>
      <w:r>
        <w:rPr>
          <w:rStyle w:val="estilo1"/>
        </w:rPr>
        <w:t>Gardel</w:t>
      </w:r>
      <w:r>
        <w:br/>
      </w:r>
      <w:r>
        <w:rPr>
          <w:rStyle w:val="estilo1"/>
        </w:rPr>
        <w:t>mostró un zapato nuevo,</w:t>
      </w:r>
      <w:r>
        <w:br/>
      </w:r>
      <w:r>
        <w:rPr>
          <w:rStyle w:val="estilo1"/>
        </w:rPr>
        <w:t xml:space="preserve">el otro </w:t>
      </w:r>
      <w:r>
        <w:br/>
      </w:r>
      <w:r>
        <w:rPr>
          <w:rStyle w:val="estilo1"/>
        </w:rPr>
        <w:t>tal vez fuera un residuo,</w:t>
      </w:r>
      <w:r>
        <w:br/>
      </w:r>
      <w:r>
        <w:rPr>
          <w:rStyle w:val="estilo1"/>
        </w:rPr>
        <w:t>no sé,</w:t>
      </w:r>
      <w:r>
        <w:br/>
      </w:r>
      <w:r>
        <w:rPr>
          <w:rStyle w:val="estilo1"/>
        </w:rPr>
        <w:t>porque cuando lo evoco,</w:t>
      </w:r>
      <w:r>
        <w:br/>
      </w:r>
      <w:r>
        <w:rPr>
          <w:rStyle w:val="estilo1"/>
        </w:rPr>
        <w:t>la niebla</w:t>
      </w:r>
      <w:r>
        <w:br/>
      </w:r>
      <w:r>
        <w:rPr>
          <w:rStyle w:val="estilo1"/>
        </w:rPr>
        <w:t>se extiende en el camino.</w:t>
      </w:r>
      <w:r>
        <w:br/>
      </w:r>
      <w:r>
        <w:br/>
      </w:r>
      <w:r>
        <w:rPr>
          <w:rStyle w:val="estilo1"/>
        </w:rPr>
        <w:t>Mejor, si nunca lo vi entero,</w:t>
      </w:r>
      <w:r>
        <w:br/>
      </w:r>
      <w:r>
        <w:rPr>
          <w:rStyle w:val="estilo1"/>
        </w:rPr>
        <w:t>mejor, si no alcancé al amigo,</w:t>
      </w:r>
      <w:r>
        <w:br/>
      </w:r>
      <w:r>
        <w:rPr>
          <w:rStyle w:val="estilo1"/>
        </w:rPr>
        <w:lastRenderedPageBreak/>
        <w:t>mejor, si el día era nublado,</w:t>
      </w:r>
      <w:r>
        <w:br/>
      </w:r>
      <w:r>
        <w:rPr>
          <w:rStyle w:val="estilo1"/>
        </w:rPr>
        <w:t>mejor, son cosas del destino.</w:t>
      </w:r>
      <w:r>
        <w:br/>
      </w:r>
      <w:r>
        <w:br/>
      </w:r>
      <w:r>
        <w:rPr>
          <w:rStyle w:val="estilo1"/>
        </w:rPr>
        <w:t xml:space="preserve">Gardel </w:t>
      </w:r>
      <w:r>
        <w:br/>
      </w:r>
      <w:r>
        <w:rPr>
          <w:rStyle w:val="estilo1"/>
        </w:rPr>
        <w:t>salía de una farra,</w:t>
      </w:r>
      <w:r>
        <w:br/>
      </w:r>
      <w:r>
        <w:rPr>
          <w:rStyle w:val="estilo1"/>
        </w:rPr>
        <w:t xml:space="preserve">se oyó </w:t>
      </w:r>
      <w:r>
        <w:br/>
      </w:r>
      <w:r>
        <w:rPr>
          <w:rStyle w:val="estilo1"/>
        </w:rPr>
        <w:t>sonar un estampido,</w:t>
      </w:r>
      <w:r>
        <w:br/>
      </w:r>
      <w:r>
        <w:rPr>
          <w:rStyle w:val="estilo1"/>
        </w:rPr>
        <w:t>no sé</w:t>
      </w:r>
      <w:r>
        <w:br/>
      </w:r>
      <w:r>
        <w:rPr>
          <w:rStyle w:val="estilo1"/>
        </w:rPr>
        <w:t>si fue cosa de faldas,</w:t>
      </w:r>
      <w:r>
        <w:br/>
      </w:r>
      <w:r>
        <w:rPr>
          <w:rStyle w:val="estilo1"/>
        </w:rPr>
        <w:t>no sé</w:t>
      </w:r>
      <w:r>
        <w:br/>
      </w:r>
      <w:r>
        <w:rPr>
          <w:rStyle w:val="estilo1"/>
        </w:rPr>
        <w:t>quién era el compadrito.</w:t>
      </w:r>
      <w:r>
        <w:br/>
      </w:r>
      <w:r>
        <w:br/>
      </w:r>
      <w:r>
        <w:rPr>
          <w:rStyle w:val="estilo1"/>
        </w:rPr>
        <w:t>Sí sé</w:t>
      </w:r>
      <w:r>
        <w:br/>
      </w:r>
      <w:r>
        <w:rPr>
          <w:rStyle w:val="estilo1"/>
        </w:rPr>
        <w:t>que él no murió en Colombia,</w:t>
      </w:r>
      <w:r>
        <w:br/>
      </w:r>
      <w:r>
        <w:rPr>
          <w:rStyle w:val="estilo1"/>
        </w:rPr>
        <w:t>que el fuego</w:t>
      </w:r>
      <w:r>
        <w:br/>
      </w:r>
      <w:r>
        <w:rPr>
          <w:rStyle w:val="estilo1"/>
        </w:rPr>
        <w:t>de pronto quedó fijo,</w:t>
      </w:r>
      <w:r>
        <w:br/>
      </w:r>
      <w:r>
        <w:rPr>
          <w:rStyle w:val="estilo1"/>
        </w:rPr>
        <w:t>Gardel, Gardel ya era una foto,</w:t>
      </w:r>
      <w:r>
        <w:br/>
      </w:r>
      <w:r>
        <w:rPr>
          <w:rStyle w:val="estilo1"/>
        </w:rPr>
        <w:t>igual que cuando estaba vivo.</w:t>
      </w:r>
      <w:r>
        <w:br/>
      </w:r>
      <w:r>
        <w:br/>
      </w:r>
      <w:r>
        <w:rPr>
          <w:rStyle w:val="estilo1"/>
        </w:rPr>
        <w:t>Mejor, si no murió de viejo,</w:t>
      </w:r>
      <w:r>
        <w:br/>
      </w:r>
      <w:r>
        <w:rPr>
          <w:rStyle w:val="estilo1"/>
        </w:rPr>
        <w:t>mejor, si nunca tuvo hijos,</w:t>
      </w:r>
      <w:r>
        <w:br/>
      </w:r>
      <w:r>
        <w:rPr>
          <w:rStyle w:val="estilo1"/>
        </w:rPr>
        <w:t>mejor, si no acabó la frase,</w:t>
      </w:r>
      <w:r>
        <w:br/>
      </w:r>
      <w:r>
        <w:rPr>
          <w:rStyle w:val="estilo1"/>
        </w:rPr>
        <w:t>mejor, si nunca me la dijo.</w:t>
      </w:r>
      <w:r>
        <w:br/>
      </w:r>
      <w:r>
        <w:br/>
      </w:r>
      <w:r>
        <w:rPr>
          <w:rStyle w:val="estilo1"/>
        </w:rPr>
        <w:t>La vieja, no sé si era francesa,</w:t>
      </w:r>
      <w:r>
        <w:br/>
      </w:r>
      <w:r>
        <w:rPr>
          <w:rStyle w:val="estilo1"/>
        </w:rPr>
        <w:t>el viejo, no sé si era un milico,</w:t>
      </w:r>
      <w:r>
        <w:br/>
      </w:r>
      <w:r>
        <w:rPr>
          <w:rStyle w:val="estilo1"/>
        </w:rPr>
        <w:t>Gardel, no sé si era uruguayo,</w:t>
      </w:r>
      <w:r>
        <w:br/>
      </w:r>
      <w:r>
        <w:rPr>
          <w:rStyle w:val="estilo1"/>
        </w:rPr>
        <w:t>el tango, no sé si es argentino.</w:t>
      </w:r>
      <w:r>
        <w:br/>
      </w:r>
      <w:r>
        <w:br/>
      </w:r>
      <w:r>
        <w:rPr>
          <w:rStyle w:val="estilo1"/>
        </w:rPr>
        <w:t xml:space="preserve">(de “Figuración de Gabino Betinotti”, Editorial Sudamericana, 1999) </w:t>
      </w:r>
      <w:r>
        <w:br/>
      </w:r>
      <w:r>
        <w:br/>
      </w:r>
      <w:r>
        <w:br/>
      </w:r>
      <w:r>
        <w:rPr>
          <w:rStyle w:val="estilo1"/>
        </w:rPr>
        <w:t>*</w:t>
      </w:r>
      <w:r>
        <w:br/>
      </w:r>
      <w:r>
        <w:br/>
      </w:r>
      <w:r>
        <w:rPr>
          <w:rStyle w:val="estilo1"/>
        </w:rPr>
        <w:t>Soneto de la culpa</w:t>
      </w:r>
      <w:r>
        <w:br/>
      </w:r>
      <w:r>
        <w:br/>
      </w:r>
      <w:r>
        <w:rPr>
          <w:rStyle w:val="estilo1"/>
        </w:rPr>
        <w:t xml:space="preserve">Nunca me des, Retórica, metáforas. </w:t>
      </w:r>
      <w:r>
        <w:br/>
      </w:r>
      <w:r>
        <w:rPr>
          <w:rStyle w:val="estilo1"/>
        </w:rPr>
        <w:t>Bernardo Schiavetta</w:t>
      </w:r>
      <w:r>
        <w:br/>
      </w:r>
      <w:r>
        <w:br/>
      </w:r>
      <w:r>
        <w:rPr>
          <w:rStyle w:val="estilo1"/>
        </w:rPr>
        <w:t>Que se oiga el verso torpe que me digo,</w:t>
      </w:r>
      <w:r>
        <w:br/>
      </w:r>
      <w:r>
        <w:rPr>
          <w:rStyle w:val="estilo1"/>
        </w:rPr>
        <w:t>el pensamiento inútil con que muero:</w:t>
      </w:r>
      <w:r>
        <w:br/>
      </w:r>
      <w:r>
        <w:rPr>
          <w:rStyle w:val="estilo1"/>
        </w:rPr>
        <w:t>yo no sé ser poeta cuando quiero.</w:t>
      </w:r>
      <w:r>
        <w:br/>
      </w:r>
      <w:r>
        <w:rPr>
          <w:rStyle w:val="estilo1"/>
        </w:rPr>
        <w:t>Ni amar a la mujer. Ni ser amigo.</w:t>
      </w:r>
      <w:r>
        <w:br/>
      </w:r>
      <w:r>
        <w:br/>
      </w:r>
      <w:r>
        <w:rPr>
          <w:rStyle w:val="estilo1"/>
        </w:rPr>
        <w:t>Con la vida no pude hablar sincero.</w:t>
      </w:r>
      <w:r>
        <w:br/>
      </w:r>
      <w:r>
        <w:rPr>
          <w:rStyle w:val="estilo1"/>
        </w:rPr>
        <w:t>Y en la batalla me quedé en testigo:</w:t>
      </w:r>
      <w:r>
        <w:br/>
      </w:r>
      <w:r>
        <w:rPr>
          <w:rStyle w:val="estilo1"/>
        </w:rPr>
        <w:t>yo no quise matar al enemigo;</w:t>
      </w:r>
      <w:r>
        <w:br/>
      </w:r>
      <w:r>
        <w:rPr>
          <w:rStyle w:val="estilo1"/>
        </w:rPr>
        <w:lastRenderedPageBreak/>
        <w:t>yo no supe cuidar al compañero.</w:t>
      </w:r>
      <w:r>
        <w:br/>
      </w:r>
      <w:r>
        <w:br/>
      </w:r>
      <w:r>
        <w:rPr>
          <w:rStyle w:val="estilo1"/>
        </w:rPr>
        <w:t>Y es fingido este llanto con que sigo,</w:t>
      </w:r>
      <w:r>
        <w:br/>
      </w:r>
      <w:r>
        <w:rPr>
          <w:rStyle w:val="estilo1"/>
        </w:rPr>
        <w:t>y este metro forzado en que me esmero,</w:t>
      </w:r>
      <w:r>
        <w:br/>
      </w:r>
      <w:r>
        <w:rPr>
          <w:rStyle w:val="estilo1"/>
        </w:rPr>
        <w:t>y esta rima pueril con que desdigo</w:t>
      </w:r>
      <w:r>
        <w:br/>
      </w:r>
      <w:r>
        <w:br/>
      </w:r>
      <w:r>
        <w:rPr>
          <w:rStyle w:val="estilo1"/>
        </w:rPr>
        <w:t>el solo verso donde me dí entero:</w:t>
      </w:r>
      <w:r>
        <w:br/>
      </w:r>
      <w:r>
        <w:rPr>
          <w:rStyle w:val="estilo1"/>
        </w:rPr>
        <w:t>yo no sé ser poeta cuando quiero.</w:t>
      </w:r>
      <w:r>
        <w:br/>
      </w:r>
      <w:r>
        <w:rPr>
          <w:rStyle w:val="estilo1"/>
        </w:rPr>
        <w:t>Ni amar a la mujer. Ni ser amigo.</w:t>
      </w:r>
      <w:r>
        <w:br/>
      </w:r>
      <w:r>
        <w:br/>
      </w:r>
      <w:r>
        <w:rPr>
          <w:rStyle w:val="estilo1"/>
        </w:rPr>
        <w:t>(de “Figuración de Gabino Betinotti”, Editorial Sudamericana, 1999. Reeditado en “Gabino Betinotti – Tango oratorio”, Paris, Reflet de Lettres, 2015)</w:t>
      </w:r>
      <w:r>
        <w:br/>
      </w:r>
      <w:r>
        <w:br/>
      </w:r>
      <w:r>
        <w:br/>
      </w:r>
      <w:r>
        <w:rPr>
          <w:rStyle w:val="estilo1"/>
        </w:rPr>
        <w:t>*</w:t>
      </w:r>
      <w:r>
        <w:br/>
      </w:r>
      <w:r>
        <w:br/>
      </w:r>
      <w:r>
        <w:rPr>
          <w:rStyle w:val="estilo1"/>
        </w:rPr>
        <w:t>Versos de madre</w:t>
      </w:r>
      <w:r>
        <w:br/>
      </w:r>
      <w:r>
        <w:br/>
      </w:r>
      <w:r>
        <w:rPr>
          <w:rStyle w:val="estilo1"/>
        </w:rPr>
        <w:t>1 (no tuvo amor)</w:t>
      </w:r>
      <w:r>
        <w:br/>
      </w:r>
      <w:r>
        <w:br/>
      </w:r>
      <w:r>
        <w:rPr>
          <w:rStyle w:val="estilo1"/>
        </w:rPr>
        <w:t>“Pobre mi madre querida”:</w:t>
      </w:r>
      <w:r>
        <w:br/>
      </w:r>
      <w:r>
        <w:rPr>
          <w:rStyle w:val="estilo1"/>
        </w:rPr>
        <w:t>no tuvo amor.</w:t>
      </w:r>
      <w:r>
        <w:br/>
      </w:r>
      <w:r>
        <w:rPr>
          <w:rStyle w:val="estilo1"/>
        </w:rPr>
        <w:t>El alma se le fue haciendo en los patios de una clase media de veras pobre;</w:t>
      </w:r>
      <w:r>
        <w:br/>
      </w:r>
      <w:r>
        <w:rPr>
          <w:rStyle w:val="estilo1"/>
        </w:rPr>
        <w:t>el pensar, en los libros de unos socialistas realmente idénticos a su padre;</w:t>
      </w:r>
      <w:r>
        <w:br/>
      </w:r>
      <w:r>
        <w:rPr>
          <w:rStyle w:val="estilo1"/>
        </w:rPr>
        <w:t>la mano, en la ciencia que se estudiaba en la Facultad de Odontología.</w:t>
      </w:r>
      <w:r>
        <w:br/>
      </w:r>
      <w:r>
        <w:br/>
      </w:r>
      <w:r>
        <w:rPr>
          <w:rStyle w:val="estilo1"/>
        </w:rPr>
        <w:t>¿Todo salió al revés? El alma</w:t>
      </w:r>
      <w:r>
        <w:br/>
      </w:r>
      <w:r>
        <w:rPr>
          <w:rStyle w:val="estilo1"/>
        </w:rPr>
        <w:t>se le pegó a la de un poeta de infancia soleada, oh, en luz de provincia;</w:t>
      </w:r>
      <w:r>
        <w:br/>
      </w:r>
      <w:r>
        <w:rPr>
          <w:rStyle w:val="estilo1"/>
        </w:rPr>
        <w:t>el pensar</w:t>
      </w:r>
      <w:r>
        <w:br/>
      </w:r>
      <w:r>
        <w:rPr>
          <w:rStyle w:val="estilo1"/>
        </w:rPr>
        <w:t>le indicó que no había saber seguro, o que era un invento de los Enemigos;</w:t>
      </w:r>
      <w:r>
        <w:br/>
      </w:r>
      <w:r>
        <w:rPr>
          <w:rStyle w:val="estilo1"/>
        </w:rPr>
        <w:t xml:space="preserve">la mano fue hábil, sólo la artrosis y el fracaso </w:t>
      </w:r>
      <w:r>
        <w:br/>
      </w:r>
      <w:r>
        <w:rPr>
          <w:rStyle w:val="estilo1"/>
        </w:rPr>
        <w:t>la apartaron de un trabajo leal y escrupuloso.</w:t>
      </w:r>
      <w:r>
        <w:br/>
      </w:r>
      <w:r>
        <w:br/>
      </w:r>
      <w:r>
        <w:rPr>
          <w:rStyle w:val="estilo1"/>
        </w:rPr>
        <w:t xml:space="preserve">Releo la última palabra y leo: escrofuloso. No puedo </w:t>
      </w:r>
      <w:r>
        <w:br/>
      </w:r>
      <w:r>
        <w:rPr>
          <w:rStyle w:val="estilo1"/>
        </w:rPr>
        <w:t>escribir sobre mi madre;</w:t>
      </w:r>
      <w:r>
        <w:br/>
      </w:r>
      <w:r>
        <w:rPr>
          <w:rStyle w:val="estilo1"/>
        </w:rPr>
        <w:t>no puedo amar, tampoco yo.</w:t>
      </w:r>
      <w:r>
        <w:br/>
      </w:r>
      <w:r>
        <w:rPr>
          <w:rStyle w:val="estilo1"/>
        </w:rPr>
        <w:t xml:space="preserve">Estoy seguro </w:t>
      </w:r>
      <w:r>
        <w:br/>
      </w:r>
      <w:r>
        <w:rPr>
          <w:rStyle w:val="estilo1"/>
        </w:rPr>
        <w:t>de que mi madre fue una de las personas que menos hicieron para que fuera así.</w:t>
      </w:r>
      <w:r>
        <w:br/>
      </w:r>
      <w:r>
        <w:br/>
      </w:r>
      <w:r>
        <w:br/>
      </w:r>
      <w:r>
        <w:rPr>
          <w:rStyle w:val="estilo1"/>
        </w:rPr>
        <w:t>2 (murió en Buenos Aires)</w:t>
      </w:r>
      <w:r>
        <w:br/>
      </w:r>
      <w:r>
        <w:br/>
      </w:r>
      <w:r>
        <w:rPr>
          <w:rStyle w:val="estilo1"/>
        </w:rPr>
        <w:t>“Un día, nosotros vamos a ir a Norteamérica”.</w:t>
      </w:r>
      <w:r>
        <w:br/>
      </w:r>
      <w:r>
        <w:br/>
      </w:r>
      <w:r>
        <w:rPr>
          <w:rStyle w:val="estilo1"/>
        </w:rPr>
        <w:t xml:space="preserve">Creo que había terminado la Guerra no más de tres o cuatro años antes, </w:t>
      </w:r>
      <w:r>
        <w:br/>
      </w:r>
      <w:r>
        <w:rPr>
          <w:rStyle w:val="estilo1"/>
        </w:rPr>
        <w:t xml:space="preserve">y que éramos muy pobres en todo. </w:t>
      </w:r>
      <w:r>
        <w:br/>
      </w:r>
      <w:r>
        <w:rPr>
          <w:rStyle w:val="estilo1"/>
        </w:rPr>
        <w:t>Mi padre había muerto dejando sus ilusiones intactas ante nosotros;</w:t>
      </w:r>
      <w:r>
        <w:br/>
      </w:r>
      <w:r>
        <w:rPr>
          <w:rStyle w:val="estilo1"/>
        </w:rPr>
        <w:lastRenderedPageBreak/>
        <w:t xml:space="preserve">mi madre murió llevándolas, con cuidado y locura, de un lado a otro: </w:t>
      </w:r>
      <w:r>
        <w:br/>
      </w:r>
      <w:r>
        <w:rPr>
          <w:rStyle w:val="estilo1"/>
        </w:rPr>
        <w:t xml:space="preserve">todo lo hacía por sus hijos: </w:t>
      </w:r>
      <w:r>
        <w:br/>
      </w:r>
      <w:r>
        <w:rPr>
          <w:rStyle w:val="estilo1"/>
        </w:rPr>
        <w:t xml:space="preserve">pasó por el socialismo de Juan B. Justo, </w:t>
      </w:r>
      <w:r>
        <w:br/>
      </w:r>
      <w:r>
        <w:rPr>
          <w:rStyle w:val="estilo1"/>
        </w:rPr>
        <w:t xml:space="preserve">el liberalismo del Reader’s Digest, </w:t>
      </w:r>
      <w:r>
        <w:br/>
      </w:r>
      <w:r>
        <w:rPr>
          <w:rStyle w:val="estilo1"/>
        </w:rPr>
        <w:t xml:space="preserve">el peronismo, </w:t>
      </w:r>
      <w:r>
        <w:br/>
      </w:r>
      <w:r>
        <w:rPr>
          <w:rStyle w:val="estilo1"/>
        </w:rPr>
        <w:t xml:space="preserve">otra vez el socialismo, </w:t>
      </w:r>
      <w:r>
        <w:br/>
      </w:r>
      <w:r>
        <w:rPr>
          <w:rStyle w:val="estilo1"/>
        </w:rPr>
        <w:t xml:space="preserve">otra vez el peronismo, </w:t>
      </w:r>
      <w:r>
        <w:br/>
      </w:r>
      <w:r>
        <w:rPr>
          <w:rStyle w:val="estilo1"/>
        </w:rPr>
        <w:t xml:space="preserve">y finalmente el ocultismo y la meditación trascendental. </w:t>
      </w:r>
      <w:r>
        <w:br/>
      </w:r>
      <w:r>
        <w:rPr>
          <w:rStyle w:val="estilo1"/>
        </w:rPr>
        <w:t xml:space="preserve">Fue meritorio: </w:t>
      </w:r>
      <w:r>
        <w:br/>
      </w:r>
      <w:r>
        <w:rPr>
          <w:rStyle w:val="estilo1"/>
        </w:rPr>
        <w:t>después de todo, ese periplo</w:t>
      </w:r>
      <w:r>
        <w:br/>
      </w:r>
      <w:r>
        <w:rPr>
          <w:rStyle w:val="estilo1"/>
        </w:rPr>
        <w:t>lo hicimos todos nosotros. Y ella, jóvenes, era una mujer.</w:t>
      </w:r>
      <w:r>
        <w:br/>
      </w:r>
      <w:r>
        <w:br/>
      </w:r>
      <w:r>
        <w:br/>
      </w:r>
      <w:r>
        <w:rPr>
          <w:rStyle w:val="estilo1"/>
        </w:rPr>
        <w:t>3 (no hubo en ella saber)</w:t>
      </w:r>
      <w:r>
        <w:br/>
      </w:r>
      <w:r>
        <w:br/>
      </w:r>
      <w:r>
        <w:rPr>
          <w:rStyle w:val="estilo1"/>
        </w:rPr>
        <w:t xml:space="preserve">Una foto espléndida la muestra con su pequeña hija en la Plaza de Mayo, </w:t>
      </w:r>
      <w:r>
        <w:br/>
      </w:r>
      <w:r>
        <w:rPr>
          <w:rStyle w:val="estilo1"/>
        </w:rPr>
        <w:t xml:space="preserve">o en la del Congreso, </w:t>
      </w:r>
      <w:r>
        <w:br/>
      </w:r>
      <w:r>
        <w:rPr>
          <w:rStyle w:val="estilo1"/>
        </w:rPr>
        <w:t xml:space="preserve">sentada en el césped bajo su sombrero o capelina. </w:t>
      </w:r>
      <w:r>
        <w:br/>
      </w:r>
      <w:r>
        <w:rPr>
          <w:rStyle w:val="estilo1"/>
        </w:rPr>
        <w:t xml:space="preserve">Amigos, rodeada de palomas. Todo el sol, allí; </w:t>
      </w:r>
      <w:r>
        <w:br/>
      </w:r>
      <w:r>
        <w:rPr>
          <w:rStyle w:val="estilo1"/>
        </w:rPr>
        <w:t xml:space="preserve">pero una sonrisa que no sabe ponerse lejos. </w:t>
      </w:r>
      <w:r>
        <w:br/>
      </w:r>
      <w:r>
        <w:rPr>
          <w:rStyle w:val="estilo1"/>
        </w:rPr>
        <w:t>El saber es cosa de gente educada.</w:t>
      </w:r>
      <w:r>
        <w:br/>
      </w:r>
      <w:r>
        <w:br/>
      </w:r>
      <w:r>
        <w:rPr>
          <w:rStyle w:val="estilo1"/>
        </w:rPr>
        <w:t xml:space="preserve">Y hay gente que no se puede educar. Todo está armado </w:t>
      </w:r>
      <w:r>
        <w:br/>
      </w:r>
      <w:r>
        <w:rPr>
          <w:rStyle w:val="estilo1"/>
        </w:rPr>
        <w:t xml:space="preserve">—al Este y al Oeste— </w:t>
      </w:r>
      <w:r>
        <w:br/>
      </w:r>
      <w:r>
        <w:rPr>
          <w:rStyle w:val="estilo1"/>
        </w:rPr>
        <w:t>para que la culpa se cierna sobre ellos:</w:t>
      </w:r>
      <w:r>
        <w:br/>
      </w:r>
      <w:r>
        <w:rPr>
          <w:rStyle w:val="estilo1"/>
        </w:rPr>
        <w:t>peste de D’Amicis:</w:t>
      </w:r>
      <w:r>
        <w:br/>
      </w:r>
      <w:r>
        <w:rPr>
          <w:rStyle w:val="estilo1"/>
        </w:rPr>
        <w:t xml:space="preserve">los cómicos sin humor seguirán hablando eternamente de las madres judías </w:t>
      </w:r>
      <w:r>
        <w:br/>
      </w:r>
      <w:r>
        <w:rPr>
          <w:rStyle w:val="estilo1"/>
        </w:rPr>
        <w:t xml:space="preserve">y no de los capítulos de Corazón, por los que todas las madres </w:t>
      </w:r>
      <w:r>
        <w:br/>
      </w:r>
      <w:r>
        <w:rPr>
          <w:rStyle w:val="estilo1"/>
        </w:rPr>
        <w:t xml:space="preserve">terminan siendo la madre de Franti: un sabandija, ella una santa estragada. </w:t>
      </w:r>
      <w:r>
        <w:br/>
      </w:r>
      <w:r>
        <w:rPr>
          <w:rStyle w:val="estilo1"/>
        </w:rPr>
        <w:t xml:space="preserve">Medio siglo después, el payador hubiera podido ubicar junto al D’Amicis, </w:t>
      </w:r>
      <w:r>
        <w:br/>
      </w:r>
      <w:r>
        <w:rPr>
          <w:rStyle w:val="estilo1"/>
        </w:rPr>
        <w:t xml:space="preserve">en la biblioteca encortinada de todo payador, </w:t>
      </w:r>
      <w:r>
        <w:br/>
      </w:r>
      <w:r>
        <w:rPr>
          <w:rStyle w:val="estilo1"/>
        </w:rPr>
        <w:t>un Barthes,</w:t>
      </w:r>
      <w:r>
        <w:br/>
      </w:r>
      <w:r>
        <w:rPr>
          <w:rStyle w:val="estilo1"/>
        </w:rPr>
        <w:t>por el que todas las Madres de Escritor son siempre unas Pequeñas Niñas.</w:t>
      </w:r>
      <w:r>
        <w:br/>
      </w:r>
      <w:r>
        <w:br/>
      </w:r>
      <w:r>
        <w:br/>
      </w:r>
      <w:r>
        <w:rPr>
          <w:rStyle w:val="estilo1"/>
        </w:rPr>
        <w:t>4 (No hubo piedad)</w:t>
      </w:r>
      <w:r>
        <w:br/>
      </w:r>
      <w:r>
        <w:br/>
      </w:r>
      <w:r>
        <w:rPr>
          <w:rStyle w:val="estilo1"/>
        </w:rPr>
        <w:t>Mi madre creía en los Enemigos.</w:t>
      </w:r>
      <w:r>
        <w:br/>
      </w:r>
      <w:r>
        <w:rPr>
          <w:rStyle w:val="estilo1"/>
        </w:rPr>
        <w:t>Era una creencia paranoica.</w:t>
      </w:r>
      <w:r>
        <w:br/>
      </w:r>
      <w:r>
        <w:rPr>
          <w:rStyle w:val="estilo1"/>
        </w:rPr>
        <w:t>La noche en que la velaron,</w:t>
      </w:r>
      <w:r>
        <w:br/>
      </w:r>
      <w:r>
        <w:rPr>
          <w:rStyle w:val="estilo1"/>
        </w:rPr>
        <w:t>sólo se habló mal de ella. La fama bien merecida, etc.</w:t>
      </w:r>
      <w:r>
        <w:br/>
      </w:r>
      <w:r>
        <w:br/>
      </w:r>
      <w:r>
        <w:rPr>
          <w:rStyle w:val="estilo1"/>
        </w:rPr>
        <w:t xml:space="preserve">Ahora estoy tratando de saber si éste es un poema pietista. </w:t>
      </w:r>
      <w:r>
        <w:br/>
      </w:r>
      <w:r>
        <w:rPr>
          <w:rStyle w:val="estilo1"/>
        </w:rPr>
        <w:t xml:space="preserve">En estos barrios, otro despenado escribió: </w:t>
      </w:r>
      <w:r>
        <w:br/>
      </w:r>
      <w:r>
        <w:rPr>
          <w:rStyle w:val="estilo1"/>
        </w:rPr>
        <w:t>“Pobre mi madre querida...”</w:t>
      </w:r>
      <w:r>
        <w:br/>
      </w:r>
      <w:r>
        <w:rPr>
          <w:rStyle w:val="estilo1"/>
        </w:rPr>
        <w:t>¡Hombre valiente! Contó</w:t>
      </w:r>
      <w:r>
        <w:br/>
      </w:r>
      <w:r>
        <w:rPr>
          <w:rStyle w:val="estilo1"/>
        </w:rPr>
        <w:t>que las penas de su madre habían sido causadas por él,</w:t>
      </w:r>
      <w:r>
        <w:br/>
      </w:r>
      <w:r>
        <w:rPr>
          <w:rStyle w:val="estilo1"/>
        </w:rPr>
        <w:lastRenderedPageBreak/>
        <w:t>Alma Perdida.</w:t>
      </w:r>
      <w:r>
        <w:br/>
      </w:r>
      <w:r>
        <w:rPr>
          <w:rStyle w:val="estilo1"/>
        </w:rPr>
        <w:t>Y que ella fue</w:t>
      </w:r>
      <w:r>
        <w:br/>
      </w:r>
      <w:r>
        <w:rPr>
          <w:rStyle w:val="estilo1"/>
        </w:rPr>
        <w:t>“la que lo amó desde niño,</w:t>
      </w:r>
      <w:r>
        <w:br/>
      </w:r>
      <w:r>
        <w:rPr>
          <w:rStyle w:val="estilo1"/>
        </w:rPr>
        <w:t>hasta llegar a ser hombre”.</w:t>
      </w:r>
      <w:r>
        <w:br/>
      </w:r>
      <w:r>
        <w:br/>
      </w:r>
      <w:r>
        <w:rPr>
          <w:rStyle w:val="estilo1"/>
        </w:rPr>
        <w:t>¡En él</w:t>
      </w:r>
      <w:r>
        <w:br/>
      </w:r>
      <w:r>
        <w:rPr>
          <w:rStyle w:val="estilo1"/>
        </w:rPr>
        <w:t>se hizo hombre!</w:t>
      </w:r>
      <w:r>
        <w:br/>
      </w:r>
      <w:r>
        <w:br/>
      </w:r>
      <w:r>
        <w:rPr>
          <w:rStyle w:val="estilo1"/>
        </w:rPr>
        <w:t>¡Dulcissima Mater!</w:t>
      </w:r>
      <w:r>
        <w:br/>
      </w:r>
      <w:r>
        <w:br/>
      </w:r>
      <w:r>
        <w:rPr>
          <w:rStyle w:val="estilo1"/>
        </w:rPr>
        <w:t>(de “Posible Patria y otros versos”, El Suri Porfiado, 2007)</w:t>
      </w:r>
      <w:r>
        <w:br/>
      </w:r>
      <w:r>
        <w:br/>
      </w:r>
      <w:r>
        <w:br/>
      </w:r>
      <w:r>
        <w:rPr>
          <w:rStyle w:val="estilo1"/>
        </w:rPr>
        <w:t>*</w:t>
      </w:r>
      <w:r>
        <w:br/>
      </w:r>
      <w:r>
        <w:br/>
      </w:r>
      <w:r>
        <w:rPr>
          <w:rStyle w:val="estilo1"/>
        </w:rPr>
        <w:t>Arguyendo</w:t>
      </w:r>
      <w:r>
        <w:br/>
      </w:r>
      <w:r>
        <w:br/>
      </w:r>
      <w:r>
        <w:rPr>
          <w:rStyle w:val="estilo1"/>
        </w:rPr>
        <w:t>Soré y Resoré,</w:t>
      </w:r>
      <w:r>
        <w:br/>
      </w:r>
      <w:r>
        <w:rPr>
          <w:rStyle w:val="estilo1"/>
        </w:rPr>
        <w:t>divinidades clancas de la llanura</w:t>
      </w:r>
      <w:r>
        <w:br/>
      </w:r>
      <w:r>
        <w:br/>
      </w:r>
      <w:r>
        <w:rPr>
          <w:rStyle w:val="estilo1"/>
        </w:rPr>
        <w:t>Osvaldo Lamborghini</w:t>
      </w:r>
      <w:r>
        <w:br/>
      </w:r>
      <w:r>
        <w:br/>
      </w:r>
      <w:r>
        <w:br/>
      </w:r>
      <w:r>
        <w:rPr>
          <w:rStyle w:val="estilo1"/>
        </w:rPr>
        <w:t>mas no desotra parte Quevedo</w:t>
      </w:r>
      <w:r>
        <w:br/>
      </w:r>
      <w:r>
        <w:rPr>
          <w:rStyle w:val="estilo1"/>
        </w:rPr>
        <w:t>mas no destotra parte Leónidas</w:t>
      </w:r>
      <w:r>
        <w:br/>
      </w:r>
      <w:r>
        <w:rPr>
          <w:rStyle w:val="estilo1"/>
        </w:rPr>
        <w:t>aquellas ropas chapadas.</w:t>
      </w:r>
      <w:r>
        <w:br/>
      </w:r>
      <w:r>
        <w:rPr>
          <w:rStyle w:val="estilo1"/>
        </w:rPr>
        <w:t>¿Manrique?</w:t>
      </w:r>
      <w:r>
        <w:br/>
      </w:r>
      <w:r>
        <w:rPr>
          <w:rStyle w:val="estilo1"/>
        </w:rPr>
        <w:t>Sí.</w:t>
      </w:r>
      <w:r>
        <w:br/>
      </w:r>
      <w:r>
        <w:rPr>
          <w:rStyle w:val="estilo1"/>
        </w:rPr>
        <w:t>No:</w:t>
      </w:r>
      <w:r>
        <w:br/>
      </w:r>
      <w:r>
        <w:rPr>
          <w:rStyle w:val="estilo1"/>
        </w:rPr>
        <w:t xml:space="preserve">empezar por cerrar </w:t>
      </w:r>
      <w:r>
        <w:br/>
      </w:r>
      <w:r>
        <w:rPr>
          <w:rStyle w:val="estilo1"/>
        </w:rPr>
        <w:t xml:space="preserve">mis ojos: la postrera sombra que. Soré </w:t>
      </w:r>
      <w:r>
        <w:br/>
      </w:r>
      <w:r>
        <w:rPr>
          <w:rStyle w:val="estilo1"/>
        </w:rPr>
        <w:t>y Resoré.</w:t>
      </w:r>
      <w:r>
        <w:br/>
      </w:r>
      <w:r>
        <w:br/>
      </w:r>
      <w:r>
        <w:rPr>
          <w:rStyle w:val="estilo1"/>
        </w:rPr>
        <w:t xml:space="preserve">A ver: que me llevare el blanco día. Y en seguida: no, está el andar, </w:t>
      </w:r>
      <w:r>
        <w:br/>
      </w:r>
      <w:r>
        <w:rPr>
          <w:rStyle w:val="estilo1"/>
        </w:rPr>
        <w:t>trabajando más atrás;</w:t>
      </w:r>
      <w:r>
        <w:br/>
      </w:r>
      <w:r>
        <w:rPr>
          <w:rStyle w:val="estilo1"/>
        </w:rPr>
        <w:t>aquellas ropas chapadas</w:t>
      </w:r>
      <w:r>
        <w:br/>
      </w:r>
      <w:r>
        <w:rPr>
          <w:rStyle w:val="estilo1"/>
        </w:rPr>
        <w:t>que traían. Y ¡Sh! No digas chapadas de ( ! ) chapar: la historia no es, sólo, un nombre del tiempo. Chapar en el siglo XV, no. Recuerde el alma dormida. ¿Se puede? ¿Ora? ¿Ora a su afán ansioso? No. Ni ora, ni, por ejemplo, Wasteland: no traducir. Ora: chap…, etc.: no. No traducir. Ya sé: en otro, esotro: paciencia, culo y terror. Ya sé: todo arcaísmo puede estar en camino de convertirse en un lunfardismo pelotudo, toda casa, uf, de barrio puede enflaquecer hasta el fiordo.</w:t>
      </w:r>
      <w:r>
        <w:br/>
      </w:r>
      <w:r>
        <w:rPr>
          <w:rStyle w:val="estilo1"/>
        </w:rPr>
        <w:t>Así, salimos en manifestación.</w:t>
      </w:r>
      <w:r>
        <w:br/>
      </w:r>
      <w:r>
        <w:br/>
      </w:r>
      <w:r>
        <w:rPr>
          <w:rStyle w:val="estilo1"/>
        </w:rPr>
        <w:t>(Inédito, 2011)</w:t>
      </w:r>
    </w:p>
    <w:p w:rsidR="00307A8C" w:rsidRDefault="00307A8C" w:rsidP="00307A8C">
      <w:pPr>
        <w:pStyle w:val="NormalWeb"/>
      </w:pPr>
      <w:r>
        <w:rPr>
          <w:rStyle w:val="estilo1"/>
        </w:rPr>
        <w:t>ZONA LITERARIA - EL TEXTO SEMANAL</w:t>
      </w:r>
    </w:p>
    <w:p w:rsidR="00307A8C" w:rsidRDefault="00307A8C" w:rsidP="00307A8C">
      <w:pPr>
        <w:pStyle w:val="NormalWeb"/>
      </w:pPr>
      <w:r>
        <w:rPr>
          <w:rStyle w:val="estilo2"/>
        </w:rPr>
        <w:lastRenderedPageBreak/>
        <w:t>“Ángeles Mastreta instaló mi fascinación con la literatura”</w:t>
      </w:r>
      <w:r>
        <w:br/>
      </w:r>
      <w:r>
        <w:br/>
      </w:r>
      <w:r>
        <w:rPr>
          <w:rStyle w:val="estilo1"/>
        </w:rPr>
        <w:t>Entrevista a Elizabeth Molver por Rolando Revagliatti</w:t>
      </w:r>
      <w:r>
        <w:br/>
      </w:r>
      <w:r>
        <w:br/>
      </w:r>
      <w:r>
        <w:rPr>
          <w:rStyle w:val="estilo1"/>
        </w:rPr>
        <w:t xml:space="preserve">Elizabeth Molver nació el 7 de octubre de 1969 en Haedo, provincia de Buenos Aires, la Argentina, y reside en otra localidad de esa provincia: Ramos Mejía. Es Asistente Materno-Infantil, Profesora de Educación Especial, Bibliotecaria Escolar y Bibliotecóloga. A partir de 1998 concurrió a talleres literarios y cursó seminarios coordinados o dictados por Norma Ferrari, Liliana Leiva, Irene Gruss, Eduardo Dalter, Jorge Boccanera, Nora Dottri, Mirta Acucia. Poemas suyos se incluyen, por ejemplo, en las revistas “Juglaría” y “Alas de Gaviota” y en la antología “Las voces de las mariposas” (de México). Publicó los poemarios “Según los ojos” (Ediciones La Carta de Oliver, 2004), “Postales personales” (Macedonia Ediciones, 2008), “Mujeres en un cuaderno borrador” (Macedonia Ediciones, 2011). </w:t>
      </w:r>
    </w:p>
    <w:p w:rsidR="00307A8C" w:rsidRDefault="00307A8C" w:rsidP="00307A8C">
      <w:pPr>
        <w:pStyle w:val="NormalWeb"/>
        <w:jc w:val="center"/>
      </w:pPr>
      <w:r>
        <w:rPr>
          <w:i/>
          <w:iCs/>
          <w:color w:val="003300"/>
          <w:sz w:val="20"/>
          <w:szCs w:val="20"/>
        </w:rPr>
        <w:t>Elizabeth Molver con Carlos Boragno, Alba Murúa, Víctor Damián Cuello, Francisco Lazo Toledo, Alberto Oris, etc., en 2014</w:t>
      </w:r>
    </w:p>
    <w:p w:rsidR="00307A8C" w:rsidRDefault="00307A8C" w:rsidP="00307A8C">
      <w:pPr>
        <w:pStyle w:val="NormalWeb"/>
      </w:pPr>
      <w:r>
        <w:br/>
      </w:r>
      <w:r>
        <w:rPr>
          <w:rStyle w:val="estilo1"/>
        </w:rPr>
        <w:t>10 — ¿Qué textos considerás fundamentales en tu “educación poética” o qué autores te han marcado más?</w:t>
      </w:r>
      <w:r>
        <w:br/>
      </w:r>
      <w:r>
        <w:br/>
      </w:r>
      <w:r>
        <w:rPr>
          <w:rStyle w:val="estilo1"/>
        </w:rPr>
        <w:t>EM — Como ya nombré, los primeros: Juan Gelman (el poema “Cerezas”), Ángeles Mastreta (“Mujeres de ojos grandes”). Mientras leía las últimas páginas de la novela “La mujer habitada” (de Gioconda Belli) y mi corazón latía como si lo estuviese viendo en una película. Eso me sorprende, me enamora de los relatos. La manera en que están escritos, que me sitúen en ese espacio-tiempo: creerlo. Por más absurdo que sea, si me lo creo: funciona. Como Cortázar y sus cuentos (“Casa tomada”, “Carta a una señorita en París”), Gabriel García Márquez, Franz Kafka, Isabel Allende. En esa línea he comprado libros de autores poco divulgados. También me apasioné con Abelardo Castillo y los primeros cuentos de Dalmiro Sáenz, bastante más realistas. Me falta todavía amigarme con Borges, me tengo que volver a acercar. Una cuenta pendiente.</w:t>
      </w:r>
      <w:r>
        <w:br/>
      </w:r>
      <w:r>
        <w:rPr>
          <w:rStyle w:val="estilo1"/>
        </w:rPr>
        <w:t xml:space="preserve">En poesía, Alejandra Pizarnik, Diana Bellesi, Jorge Boccanera, Olga Orozco, Mario Benedetti, Irene Gruss, Javier Adúriz, Jorge Paolantonio. Y entre los más cercanos, los poetas compañeros como Eduardo Dalter, Carlos Dariel, Patricia Verón, David Birenbaum, con los que he compartido mesas de lectura, ciclos literarios y reflexiones acerca de la poesía propia. </w:t>
      </w:r>
      <w:r>
        <w:br/>
      </w:r>
      <w:r>
        <w:rPr>
          <w:rStyle w:val="estilo1"/>
        </w:rPr>
        <w:t>Y en la mal llamada literatura infantil (porque como decía Graciela Cabal, la literatura es una) soy fanática de María Cristina Ramos, Graciela Montes, Gustavo Roldán, Laura Devetach, Graciela Cabal (mi hada madrina, inspiradora de mis primeros escritos), Luis María Pescetti y la inigualable María Elena Walsh.</w:t>
      </w:r>
    </w:p>
    <w:p w:rsidR="00307A8C" w:rsidRDefault="00307A8C" w:rsidP="00307A8C">
      <w:pPr>
        <w:pStyle w:val="NormalWeb"/>
        <w:jc w:val="center"/>
      </w:pPr>
      <w:r>
        <w:br/>
      </w:r>
      <w:r>
        <w:rPr>
          <w:i/>
          <w:iCs/>
          <w:color w:val="003300"/>
          <w:sz w:val="20"/>
          <w:szCs w:val="20"/>
        </w:rPr>
        <w:t>Elizabeth Molver con Fabián Juárez en 2012</w:t>
      </w:r>
    </w:p>
    <w:p w:rsidR="003B38DE" w:rsidRDefault="00307A8C" w:rsidP="003B38DE">
      <w:pPr>
        <w:pStyle w:val="NormalWeb"/>
        <w:rPr>
          <w:rStyle w:val="estilo1"/>
        </w:rPr>
      </w:pPr>
      <w:r>
        <w:br/>
      </w:r>
    </w:p>
    <w:p w:rsidR="00307A8C" w:rsidRPr="00AA461F" w:rsidRDefault="00307A8C" w:rsidP="006D56AA">
      <w:pPr>
        <w:pStyle w:val="NormalWeb"/>
        <w:rPr>
          <w:rFonts w:ascii="Helvetica" w:hAnsi="Helvetica" w:cs="Helvetica"/>
          <w:spacing w:val="15"/>
          <w:sz w:val="16"/>
          <w:szCs w:val="16"/>
          <w:lang w:val="es-ES"/>
        </w:rPr>
      </w:pPr>
      <w:r>
        <w:rPr>
          <w:rStyle w:val="estilo1"/>
        </w:rPr>
        <w:lastRenderedPageBreak/>
        <w:t>Elizabeth Molver selecciona poemas de su autoría para acompañar esta entrevista:</w:t>
      </w:r>
      <w:r>
        <w:br/>
      </w:r>
      <w:r>
        <w:br/>
      </w:r>
      <w:r>
        <w:rPr>
          <w:rStyle w:val="estilo1"/>
        </w:rPr>
        <w:t xml:space="preserve">Isabel de las cerezas </w:t>
      </w:r>
      <w:r>
        <w:br/>
      </w:r>
      <w:r>
        <w:br/>
      </w:r>
      <w:r>
        <w:rPr>
          <w:rStyle w:val="estilo1"/>
        </w:rPr>
        <w:t>Basado en el poema de</w:t>
      </w:r>
      <w:r>
        <w:br/>
      </w:r>
      <w:r>
        <w:rPr>
          <w:rStyle w:val="estilo1"/>
        </w:rPr>
        <w:t>Juan Gelman: “Cerezas”</w:t>
      </w:r>
      <w:r>
        <w:br/>
      </w:r>
      <w:r>
        <w:rPr>
          <w:rStyle w:val="estilo1"/>
        </w:rPr>
        <w:t>y en los ojos de mi abuela</w:t>
      </w:r>
      <w:r>
        <w:br/>
      </w:r>
      <w:r>
        <w:br/>
      </w:r>
      <w:r>
        <w:rPr>
          <w:rStyle w:val="estilo1"/>
        </w:rPr>
        <w:t xml:space="preserve">Porque vivía pensando </w:t>
      </w:r>
      <w:r>
        <w:br/>
      </w:r>
      <w:r>
        <w:rPr>
          <w:rStyle w:val="estilo1"/>
        </w:rPr>
        <w:t xml:space="preserve">en los pies de los otros </w:t>
      </w:r>
      <w:r>
        <w:br/>
      </w:r>
      <w:r>
        <w:rPr>
          <w:rStyle w:val="estilo1"/>
        </w:rPr>
        <w:t>que pisen blandito y seguro /</w:t>
      </w:r>
      <w:r>
        <w:br/>
      </w:r>
      <w:r>
        <w:rPr>
          <w:rStyle w:val="estilo1"/>
        </w:rPr>
        <w:t xml:space="preserve">que no sientan hambre ni frío </w:t>
      </w:r>
      <w:r>
        <w:br/>
      </w:r>
      <w:r>
        <w:rPr>
          <w:rStyle w:val="estilo1"/>
        </w:rPr>
        <w:t>tenía</w:t>
      </w:r>
      <w:r>
        <w:br/>
      </w:r>
      <w:r>
        <w:rPr>
          <w:rStyle w:val="estilo1"/>
        </w:rPr>
        <w:t>cerezas en los ojos</w:t>
      </w:r>
      <w:r>
        <w:br/>
      </w:r>
      <w:r>
        <w:rPr>
          <w:rStyle w:val="estilo1"/>
        </w:rPr>
        <w:t>dos cerezas brillantes que ilusionaban</w:t>
      </w:r>
      <w:r>
        <w:br/>
      </w:r>
      <w:r>
        <w:rPr>
          <w:rStyle w:val="estilo1"/>
        </w:rPr>
        <w:t xml:space="preserve">olor </w:t>
      </w:r>
      <w:r>
        <w:br/>
      </w:r>
      <w:r>
        <w:rPr>
          <w:rStyle w:val="estilo1"/>
        </w:rPr>
        <w:t>a cereza creciendo</w:t>
      </w:r>
      <w:r>
        <w:br/>
      </w:r>
      <w:r>
        <w:rPr>
          <w:rStyle w:val="estilo1"/>
        </w:rPr>
        <w:t>con ramitas y todo</w:t>
      </w:r>
      <w:r>
        <w:br/>
      </w:r>
      <w:r>
        <w:br/>
      </w:r>
      <w:r>
        <w:rPr>
          <w:rStyle w:val="estilo1"/>
        </w:rPr>
        <w:t>quien la miraba quedaba atrapado /</w:t>
      </w:r>
      <w:r>
        <w:br/>
      </w:r>
      <w:r>
        <w:rPr>
          <w:rStyle w:val="estilo1"/>
        </w:rPr>
        <w:t>guardaba toda su vida en los ojos</w:t>
      </w:r>
      <w:r>
        <w:br/>
      </w:r>
      <w:r>
        <w:br/>
      </w:r>
      <w:r>
        <w:rPr>
          <w:rStyle w:val="estilo1"/>
        </w:rPr>
        <w:t>su cuerpo</w:t>
      </w:r>
      <w:r>
        <w:br/>
      </w:r>
      <w:r>
        <w:rPr>
          <w:rStyle w:val="estilo1"/>
        </w:rPr>
        <w:t>se disfrazaba de pequeñez</w:t>
      </w:r>
      <w:r>
        <w:br/>
      </w:r>
      <w:r>
        <w:rPr>
          <w:rStyle w:val="estilo1"/>
        </w:rPr>
        <w:t xml:space="preserve">para no inquietar </w:t>
      </w:r>
      <w:r>
        <w:br/>
      </w:r>
      <w:r>
        <w:br/>
      </w:r>
      <w:r>
        <w:rPr>
          <w:rStyle w:val="estilo1"/>
        </w:rPr>
        <w:t>con sus brazos</w:t>
      </w:r>
      <w:r>
        <w:br/>
      </w:r>
      <w:r>
        <w:rPr>
          <w:rStyle w:val="estilo1"/>
        </w:rPr>
        <w:t>rodeaba la casa entera</w:t>
      </w:r>
      <w:r>
        <w:br/>
      </w:r>
      <w:r>
        <w:rPr>
          <w:rStyle w:val="estilo1"/>
        </w:rPr>
        <w:t xml:space="preserve">desde la rosas del porche </w:t>
      </w:r>
      <w:r>
        <w:br/>
      </w:r>
      <w:r>
        <w:rPr>
          <w:rStyle w:val="estilo1"/>
        </w:rPr>
        <w:t>hasta el limonero del patio /</w:t>
      </w:r>
      <w:r>
        <w:br/>
      </w:r>
      <w:r>
        <w:br/>
      </w:r>
      <w:r>
        <w:rPr>
          <w:rStyle w:val="estilo1"/>
        </w:rPr>
        <w:t>—necesito tocar las arrugas de tu codo</w:t>
      </w:r>
      <w:r>
        <w:br/>
      </w:r>
      <w:r>
        <w:rPr>
          <w:rStyle w:val="estilo1"/>
        </w:rPr>
        <w:t>para aliviarme /</w:t>
      </w:r>
      <w:r>
        <w:br/>
      </w:r>
      <w:r>
        <w:rPr>
          <w:rStyle w:val="estilo1"/>
        </w:rPr>
        <w:t xml:space="preserve">prestarte mis piernas y que corras sola </w:t>
      </w:r>
      <w:r>
        <w:br/>
      </w:r>
      <w:r>
        <w:rPr>
          <w:rStyle w:val="estilo1"/>
        </w:rPr>
        <w:t>adonde quieras ir /</w:t>
      </w:r>
      <w:r>
        <w:br/>
      </w:r>
      <w:r>
        <w:rPr>
          <w:rStyle w:val="estilo1"/>
        </w:rPr>
        <w:t xml:space="preserve">que me retes cuando agarro el dulce </w:t>
      </w:r>
      <w:r>
        <w:br/>
      </w:r>
      <w:r>
        <w:rPr>
          <w:rStyle w:val="estilo1"/>
        </w:rPr>
        <w:t>a cucharadas /</w:t>
      </w:r>
      <w:r>
        <w:br/>
      </w:r>
      <w:r>
        <w:rPr>
          <w:rStyle w:val="estilo1"/>
        </w:rPr>
        <w:t>verte otra vez lavándote el pelo</w:t>
      </w:r>
      <w:r>
        <w:br/>
      </w:r>
      <w:r>
        <w:rPr>
          <w:rStyle w:val="estilo1"/>
        </w:rPr>
        <w:t>pileta del patio jabón blanco</w:t>
      </w:r>
      <w:r>
        <w:br/>
      </w:r>
      <w:r>
        <w:rPr>
          <w:rStyle w:val="estilo1"/>
        </w:rPr>
        <w:t>y tus manos haciendo el milagro /</w:t>
      </w:r>
      <w:r>
        <w:br/>
      </w:r>
      <w:r>
        <w:rPr>
          <w:rStyle w:val="estilo1"/>
        </w:rPr>
        <w:t>tengo tu santo y no le doy perejil</w:t>
      </w:r>
      <w:r>
        <w:br/>
      </w:r>
      <w:r>
        <w:rPr>
          <w:rStyle w:val="estilo1"/>
        </w:rPr>
        <w:t>¿será por eso que nadie consigue trabajo? /</w:t>
      </w:r>
      <w:r>
        <w:br/>
      </w:r>
      <w:r>
        <w:rPr>
          <w:rStyle w:val="estilo1"/>
        </w:rPr>
        <w:t>¿cómo hacía el reloj para caminar a tu paso? /</w:t>
      </w:r>
      <w:r>
        <w:br/>
      </w:r>
      <w:r>
        <w:rPr>
          <w:rStyle w:val="estilo1"/>
        </w:rPr>
        <w:t>¿por que siempre había una fruta preparada</w:t>
      </w:r>
      <w:r>
        <w:br/>
      </w:r>
      <w:r>
        <w:rPr>
          <w:rStyle w:val="estilo1"/>
        </w:rPr>
        <w:t xml:space="preserve">para los chicos que pedían ?— </w:t>
      </w:r>
      <w:r>
        <w:br/>
      </w:r>
      <w:r>
        <w:br/>
      </w:r>
      <w:r>
        <w:rPr>
          <w:rStyle w:val="estilo1"/>
        </w:rPr>
        <w:t>ahí andabas, Isabel,</w:t>
      </w:r>
      <w:r>
        <w:br/>
      </w:r>
      <w:r>
        <w:rPr>
          <w:rStyle w:val="estilo1"/>
        </w:rPr>
        <w:lastRenderedPageBreak/>
        <w:t>poniendo alfombras para otros</w:t>
      </w:r>
      <w:r>
        <w:br/>
      </w:r>
      <w:r>
        <w:rPr>
          <w:rStyle w:val="estilo1"/>
        </w:rPr>
        <w:t xml:space="preserve">curando heridas con tu mirada </w:t>
      </w:r>
      <w:r>
        <w:br/>
      </w:r>
      <w:r>
        <w:rPr>
          <w:rStyle w:val="estilo1"/>
        </w:rPr>
        <w:t xml:space="preserve">secreteando </w:t>
      </w:r>
      <w:r>
        <w:br/>
      </w:r>
      <w:r>
        <w:br/>
      </w:r>
      <w:r>
        <w:rPr>
          <w:rStyle w:val="estilo1"/>
        </w:rPr>
        <w:t>¡ay, Isabel siempre andabas !</w:t>
      </w:r>
      <w:r>
        <w:br/>
      </w:r>
      <w:r>
        <w:rPr>
          <w:rStyle w:val="estilo1"/>
        </w:rPr>
        <w:t>masitas de crema</w:t>
      </w:r>
      <w:r>
        <w:br/>
      </w:r>
      <w:r>
        <w:rPr>
          <w:rStyle w:val="estilo1"/>
        </w:rPr>
        <w:t>el mate a toda hora</w:t>
      </w:r>
      <w:r>
        <w:br/>
      </w:r>
      <w:r>
        <w:rPr>
          <w:rStyle w:val="estilo1"/>
        </w:rPr>
        <w:t xml:space="preserve">cerezas en los ojos </w:t>
      </w:r>
      <w:r>
        <w:br/>
      </w:r>
      <w:r>
        <w:br/>
      </w:r>
      <w:r>
        <w:rPr>
          <w:rStyle w:val="estilo1"/>
        </w:rPr>
        <w:t>Se me antojan ángeles que caminan por la avenida</w:t>
      </w:r>
      <w:r>
        <w:br/>
      </w:r>
      <w:r>
        <w:rPr>
          <w:rStyle w:val="estilo1"/>
        </w:rPr>
        <w:t>a paso lento con arrugas como verdades</w:t>
      </w:r>
      <w:r>
        <w:br/>
      </w:r>
      <w:r>
        <w:rPr>
          <w:rStyle w:val="estilo1"/>
        </w:rPr>
        <w:t>o apurados por llegar a ningún sitio</w:t>
      </w:r>
      <w:r>
        <w:br/>
      </w:r>
      <w:r>
        <w:rPr>
          <w:rStyle w:val="estilo1"/>
        </w:rPr>
        <w:t>ángeles en bicicleta / en colectivo</w:t>
      </w:r>
      <w:r>
        <w:br/>
      </w:r>
      <w:r>
        <w:rPr>
          <w:rStyle w:val="estilo1"/>
        </w:rPr>
        <w:t>un tren lleno de ángeles</w:t>
      </w:r>
      <w:r>
        <w:br/>
      </w:r>
      <w:r>
        <w:rPr>
          <w:rStyle w:val="estilo1"/>
        </w:rPr>
        <w:t xml:space="preserve">ángeles enredados en sus enredos </w:t>
      </w:r>
      <w:r>
        <w:br/>
      </w:r>
      <w:r>
        <w:rPr>
          <w:rStyle w:val="estilo1"/>
        </w:rPr>
        <w:t>en enredos ajenos</w:t>
      </w:r>
      <w:r>
        <w:br/>
      </w:r>
      <w:r>
        <w:rPr>
          <w:rStyle w:val="estilo1"/>
        </w:rPr>
        <w:t>con cicatrices como única certeza</w:t>
      </w:r>
      <w:r>
        <w:br/>
      </w:r>
      <w:r>
        <w:rPr>
          <w:rStyle w:val="estilo1"/>
        </w:rPr>
        <w:t>ángeles sin voz / sin oídos</w:t>
      </w:r>
      <w:r>
        <w:br/>
      </w:r>
      <w:r>
        <w:rPr>
          <w:rStyle w:val="estilo1"/>
        </w:rPr>
        <w:t>sin ojos ni espejo donde mirarse</w:t>
      </w:r>
      <w:r>
        <w:br/>
      </w:r>
      <w:r>
        <w:rPr>
          <w:rStyle w:val="estilo1"/>
        </w:rPr>
        <w:t>metidos en su mundosolo</w:t>
      </w:r>
      <w:r>
        <w:br/>
      </w:r>
      <w:r>
        <w:rPr>
          <w:rStyle w:val="estilo1"/>
        </w:rPr>
        <w:t>ángeles que buscan su día en una bolsa mugrienta</w:t>
      </w:r>
      <w:r>
        <w:br/>
      </w:r>
      <w:r>
        <w:rPr>
          <w:rStyle w:val="estilo1"/>
        </w:rPr>
        <w:t>despojos de los otros</w:t>
      </w:r>
      <w:r>
        <w:br/>
      </w:r>
      <w:r>
        <w:rPr>
          <w:rStyle w:val="estilo1"/>
        </w:rPr>
        <w:t>empujados a la nada sin nada</w:t>
      </w:r>
      <w:r>
        <w:br/>
      </w:r>
      <w:r>
        <w:rPr>
          <w:rStyle w:val="estilo1"/>
        </w:rPr>
        <w:t>hartos de tanto no</w:t>
      </w:r>
      <w:r>
        <w:br/>
      </w:r>
      <w:r>
        <w:rPr>
          <w:rStyle w:val="estilo1"/>
        </w:rPr>
        <w:t>ángeles sin cara de ángeles</w:t>
      </w:r>
      <w:r>
        <w:br/>
      </w:r>
      <w:r>
        <w:rPr>
          <w:rStyle w:val="estilo1"/>
        </w:rPr>
        <w:t xml:space="preserve">alborotan / trastornan / molestan </w:t>
      </w:r>
      <w:r>
        <w:br/>
      </w:r>
      <w:r>
        <w:rPr>
          <w:rStyle w:val="estilo1"/>
        </w:rPr>
        <w:t>gritan su silencio</w:t>
      </w:r>
      <w:r>
        <w:br/>
      </w:r>
      <w:r>
        <w:rPr>
          <w:rStyle w:val="estilo1"/>
        </w:rPr>
        <w:t xml:space="preserve">nadie sabe que son ángeles </w:t>
      </w:r>
      <w:r>
        <w:br/>
      </w:r>
      <w:r>
        <w:br/>
      </w:r>
      <w:r>
        <w:rPr>
          <w:rStyle w:val="estilo1"/>
        </w:rPr>
        <w:t>(de “Según los ojos”)</w:t>
      </w:r>
      <w:r>
        <w:br/>
      </w:r>
      <w:r>
        <w:br/>
      </w:r>
      <w:r>
        <w:br/>
      </w:r>
      <w:r>
        <w:rPr>
          <w:rStyle w:val="estilo1"/>
        </w:rPr>
        <w:t>*</w:t>
      </w:r>
      <w:r>
        <w:br/>
      </w:r>
      <w:r>
        <w:br/>
      </w:r>
      <w:r>
        <w:rPr>
          <w:rStyle w:val="estilo1"/>
        </w:rPr>
        <w:t xml:space="preserve">Basuritas </w:t>
      </w:r>
      <w:r>
        <w:br/>
      </w:r>
      <w:r>
        <w:br/>
      </w:r>
      <w:r>
        <w:rPr>
          <w:rStyle w:val="estilo1"/>
        </w:rPr>
        <w:t>1</w:t>
      </w:r>
      <w:r>
        <w:br/>
      </w:r>
      <w:r>
        <w:br/>
      </w:r>
      <w:r>
        <w:rPr>
          <w:rStyle w:val="estilo1"/>
        </w:rPr>
        <w:t>Entró sin que me diera cuenta</w:t>
      </w:r>
      <w:r>
        <w:br/>
      </w:r>
      <w:r>
        <w:rPr>
          <w:rStyle w:val="estilo1"/>
        </w:rPr>
        <w:t>sin previo aviso</w:t>
      </w:r>
      <w:r>
        <w:br/>
      </w:r>
      <w:r>
        <w:rPr>
          <w:rStyle w:val="estilo1"/>
        </w:rPr>
        <w:t>sin grandes protocolos</w:t>
      </w:r>
      <w:r>
        <w:br/>
      </w:r>
      <w:r>
        <w:rPr>
          <w:rStyle w:val="estilo1"/>
        </w:rPr>
        <w:t>sin gestos exagerados.</w:t>
      </w:r>
      <w:r>
        <w:br/>
      </w:r>
      <w:r>
        <w:rPr>
          <w:rStyle w:val="estilo1"/>
        </w:rPr>
        <w:t>Hasta aquí podría estar hablando</w:t>
      </w:r>
      <w:r>
        <w:br/>
      </w:r>
      <w:r>
        <w:rPr>
          <w:rStyle w:val="estilo1"/>
        </w:rPr>
        <w:t>del amor, la vergüenza, la alegría, el miedo.</w:t>
      </w:r>
      <w:r>
        <w:br/>
      </w:r>
      <w:r>
        <w:rPr>
          <w:rStyle w:val="estilo1"/>
        </w:rPr>
        <w:t>Hablo de una basurita en el ojo,</w:t>
      </w:r>
      <w:r>
        <w:br/>
      </w:r>
      <w:r>
        <w:rPr>
          <w:rStyle w:val="estilo1"/>
        </w:rPr>
        <w:t>nada más</w:t>
      </w:r>
      <w:r>
        <w:br/>
      </w:r>
      <w:r>
        <w:rPr>
          <w:rStyle w:val="estilo1"/>
        </w:rPr>
        <w:t>nada menos.</w:t>
      </w:r>
      <w:r>
        <w:br/>
      </w:r>
      <w:r>
        <w:lastRenderedPageBreak/>
        <w:br/>
      </w:r>
      <w:r>
        <w:rPr>
          <w:rStyle w:val="estilo1"/>
        </w:rPr>
        <w:t>2</w:t>
      </w:r>
      <w:r>
        <w:br/>
      </w:r>
      <w:r>
        <w:br/>
      </w:r>
      <w:r>
        <w:rPr>
          <w:rStyle w:val="estilo1"/>
        </w:rPr>
        <w:t>Ayer me entró una basurita en el ojo</w:t>
      </w:r>
      <w:r>
        <w:br/>
      </w:r>
      <w:r>
        <w:rPr>
          <w:rStyle w:val="estilo1"/>
        </w:rPr>
        <w:t>menos mal</w:t>
      </w:r>
      <w:r>
        <w:br/>
      </w:r>
      <w:r>
        <w:rPr>
          <w:rStyle w:val="estilo1"/>
        </w:rPr>
        <w:t>podría haber sido un vidrio,</w:t>
      </w:r>
      <w:r>
        <w:br/>
      </w:r>
      <w:r>
        <w:rPr>
          <w:rStyle w:val="estilo1"/>
        </w:rPr>
        <w:t>un cuchillo, una bala</w:t>
      </w:r>
      <w:r>
        <w:br/>
      </w:r>
      <w:r>
        <w:rPr>
          <w:rStyle w:val="estilo1"/>
        </w:rPr>
        <w:t>una mentira, un adiós y hasta nunca</w:t>
      </w:r>
      <w:r>
        <w:br/>
      </w:r>
      <w:r>
        <w:rPr>
          <w:rStyle w:val="estilo1"/>
        </w:rPr>
        <w:t>un rayo, una pena inconmensurable</w:t>
      </w:r>
      <w:r>
        <w:br/>
      </w:r>
      <w:r>
        <w:rPr>
          <w:rStyle w:val="estilo1"/>
        </w:rPr>
        <w:t>un taladro, una gota de ácido</w:t>
      </w:r>
      <w:r>
        <w:br/>
      </w:r>
      <w:r>
        <w:rPr>
          <w:rStyle w:val="estilo1"/>
        </w:rPr>
        <w:t>una visión incestuosa,</w:t>
      </w:r>
      <w:r>
        <w:br/>
      </w:r>
      <w:r>
        <w:rPr>
          <w:rStyle w:val="estilo1"/>
        </w:rPr>
        <w:t>la misma muerte.</w:t>
      </w:r>
      <w:r>
        <w:br/>
      </w:r>
      <w:r>
        <w:rPr>
          <w:rStyle w:val="estilo1"/>
        </w:rPr>
        <w:t>Ayer me entró una basurita en el ojo</w:t>
      </w:r>
      <w:r>
        <w:br/>
      </w:r>
      <w:r>
        <w:rPr>
          <w:rStyle w:val="estilo1"/>
        </w:rPr>
        <w:t>menos mal.</w:t>
      </w:r>
      <w:r>
        <w:br/>
      </w:r>
      <w:r>
        <w:br/>
      </w:r>
      <w:r>
        <w:rPr>
          <w:rStyle w:val="estilo1"/>
        </w:rPr>
        <w:t>Como si Cromañón fuera nada más que un hombre primitivo,</w:t>
      </w:r>
      <w:r>
        <w:br/>
      </w:r>
      <w:r>
        <w:rPr>
          <w:rStyle w:val="estilo1"/>
        </w:rPr>
        <w:t>como si no hubiésemos abollado las tapas de las ollas,</w:t>
      </w:r>
      <w:r>
        <w:br/>
      </w:r>
      <w:r>
        <w:rPr>
          <w:rStyle w:val="estilo1"/>
        </w:rPr>
        <w:t>como si los atentados nunca,</w:t>
      </w:r>
      <w:r>
        <w:br/>
      </w:r>
      <w:r>
        <w:rPr>
          <w:rStyle w:val="estilo1"/>
        </w:rPr>
        <w:t>como si Malvinas fueran sólo un par de islas,</w:t>
      </w:r>
      <w:r>
        <w:br/>
      </w:r>
      <w:r>
        <w:rPr>
          <w:rStyle w:val="estilo1"/>
        </w:rPr>
        <w:t>como si las madres y sus pañuelos no,</w:t>
      </w:r>
      <w:r>
        <w:br/>
      </w:r>
      <w:r>
        <w:rPr>
          <w:rStyle w:val="estilo1"/>
        </w:rPr>
        <w:t>estamos,</w:t>
      </w:r>
      <w:r>
        <w:br/>
      </w:r>
      <w:r>
        <w:rPr>
          <w:rStyle w:val="estilo1"/>
        </w:rPr>
        <w:t>como si.</w:t>
      </w:r>
      <w:r>
        <w:br/>
      </w:r>
      <w:r>
        <w:br/>
      </w:r>
      <w:r>
        <w:rPr>
          <w:rStyle w:val="estilo1"/>
        </w:rPr>
        <w:t>(de “Postales personales”)</w:t>
      </w:r>
      <w:r>
        <w:br/>
      </w:r>
      <w:r>
        <w:br/>
      </w:r>
      <w:r>
        <w:br/>
      </w:r>
      <w:r>
        <w:rPr>
          <w:rStyle w:val="estilo1"/>
        </w:rPr>
        <w:t>*</w:t>
      </w:r>
      <w:r>
        <w:br/>
      </w:r>
      <w:r>
        <w:br/>
      </w:r>
      <w:r>
        <w:rPr>
          <w:rStyle w:val="estilo1"/>
        </w:rPr>
        <w:t>Ella con su rostro enorme</w:t>
      </w:r>
      <w:r>
        <w:br/>
      </w:r>
      <w:r>
        <w:rPr>
          <w:rStyle w:val="estilo1"/>
        </w:rPr>
        <w:t>sus rasgos angulosos y marcados</w:t>
      </w:r>
      <w:r>
        <w:br/>
      </w:r>
      <w:r>
        <w:rPr>
          <w:rStyle w:val="estilo1"/>
        </w:rPr>
        <w:t>sus remeras escotadas</w:t>
      </w:r>
      <w:r>
        <w:br/>
      </w:r>
      <w:r>
        <w:rPr>
          <w:rStyle w:val="estilo1"/>
        </w:rPr>
        <w:t xml:space="preserve">la minifalda al día </w:t>
      </w:r>
      <w:r>
        <w:br/>
      </w:r>
      <w:r>
        <w:rPr>
          <w:rStyle w:val="estilo1"/>
        </w:rPr>
        <w:t>la silla en la vereda</w:t>
      </w:r>
      <w:r>
        <w:br/>
      </w:r>
      <w:r>
        <w:rPr>
          <w:rStyle w:val="estilo1"/>
        </w:rPr>
        <w:t>sola o con otras</w:t>
      </w:r>
      <w:r>
        <w:br/>
      </w:r>
      <w:r>
        <w:rPr>
          <w:rStyle w:val="estilo1"/>
        </w:rPr>
        <w:t>tomando mate o mirando</w:t>
      </w:r>
      <w:r>
        <w:br/>
      </w:r>
      <w:r>
        <w:rPr>
          <w:rStyle w:val="estilo1"/>
        </w:rPr>
        <w:t xml:space="preserve">los colectivos, los autos, </w:t>
      </w:r>
      <w:r>
        <w:br/>
      </w:r>
      <w:r>
        <w:rPr>
          <w:rStyle w:val="estilo1"/>
        </w:rPr>
        <w:t xml:space="preserve">espera un trabajo, su pan </w:t>
      </w:r>
      <w:r>
        <w:br/>
      </w:r>
      <w:r>
        <w:rPr>
          <w:rStyle w:val="estilo1"/>
        </w:rPr>
        <w:t>que ese amor vuelva</w:t>
      </w:r>
      <w:r>
        <w:br/>
      </w:r>
      <w:r>
        <w:rPr>
          <w:rStyle w:val="estilo1"/>
        </w:rPr>
        <w:t xml:space="preserve">cambiar algunos muebles </w:t>
      </w:r>
      <w:r>
        <w:br/>
      </w:r>
      <w:r>
        <w:rPr>
          <w:rStyle w:val="estilo1"/>
        </w:rPr>
        <w:t>arreglar la casa</w:t>
      </w:r>
      <w:r>
        <w:br/>
      </w:r>
      <w:r>
        <w:rPr>
          <w:rStyle w:val="estilo1"/>
        </w:rPr>
        <w:t>ayudar a la hermana</w:t>
      </w:r>
      <w:r>
        <w:br/>
      </w:r>
      <w:r>
        <w:rPr>
          <w:rStyle w:val="estilo1"/>
        </w:rPr>
        <w:t>cuidar a la vieja</w:t>
      </w:r>
      <w:r>
        <w:br/>
      </w:r>
      <w:r>
        <w:rPr>
          <w:rStyle w:val="estilo1"/>
        </w:rPr>
        <w:t>ella</w:t>
      </w:r>
      <w:r>
        <w:br/>
      </w:r>
      <w:r>
        <w:rPr>
          <w:rStyle w:val="estilo1"/>
        </w:rPr>
        <w:t>en ese cuerpo equivocado</w:t>
      </w:r>
      <w:r>
        <w:br/>
      </w:r>
      <w:r>
        <w:br/>
      </w:r>
      <w:r>
        <w:rPr>
          <w:rStyle w:val="estilo1"/>
        </w:rPr>
        <w:t xml:space="preserve">(de “Mujeres en un cuaderno borrador”) </w:t>
      </w:r>
      <w:r>
        <w:br/>
      </w:r>
      <w:r>
        <w:br/>
      </w:r>
      <w:r>
        <w:rPr>
          <w:rStyle w:val="estilo1"/>
        </w:rPr>
        <w:lastRenderedPageBreak/>
        <w:t>*</w:t>
      </w:r>
      <w:r>
        <w:br/>
      </w:r>
      <w:r>
        <w:br/>
      </w:r>
      <w:r>
        <w:rPr>
          <w:rStyle w:val="estilo1"/>
        </w:rPr>
        <w:t xml:space="preserve">de mujer </w:t>
      </w:r>
      <w:r>
        <w:br/>
      </w:r>
      <w:r>
        <w:br/>
      </w:r>
      <w:r>
        <w:rPr>
          <w:rStyle w:val="estilo1"/>
        </w:rPr>
        <w:t>lo conoce desde cuando las miradas intimidaban</w:t>
      </w:r>
      <w:r>
        <w:br/>
      </w:r>
      <w:r>
        <w:rPr>
          <w:rStyle w:val="estilo1"/>
        </w:rPr>
        <w:t>y le daba vergüenza pensarse a solas con él</w:t>
      </w:r>
      <w:r>
        <w:br/>
      </w:r>
      <w:r>
        <w:rPr>
          <w:rStyle w:val="estilo1"/>
        </w:rPr>
        <w:t>desde ahí para adelante todo</w:t>
      </w:r>
      <w:r>
        <w:br/>
      </w:r>
      <w:r>
        <w:rPr>
          <w:rStyle w:val="estilo1"/>
        </w:rPr>
        <w:t>sabe por qué cosas moriría</w:t>
      </w:r>
      <w:r>
        <w:br/>
      </w:r>
      <w:r>
        <w:rPr>
          <w:rStyle w:val="estilo1"/>
        </w:rPr>
        <w:t>sabe a quién mató o matará</w:t>
      </w:r>
      <w:r>
        <w:br/>
      </w:r>
      <w:r>
        <w:rPr>
          <w:rStyle w:val="estilo1"/>
        </w:rPr>
        <w:t>estuvo ahí cuando el mundo lo vio llegar</w:t>
      </w:r>
      <w:r>
        <w:br/>
      </w:r>
      <w:r>
        <w:rPr>
          <w:rStyle w:val="estilo1"/>
        </w:rPr>
        <w:t>estuvo ahí cuando el mundo lo vio caer</w:t>
      </w:r>
      <w:r>
        <w:br/>
      </w:r>
      <w:r>
        <w:rPr>
          <w:rStyle w:val="estilo1"/>
        </w:rPr>
        <w:t>ella a su lado y las hijas</w:t>
      </w:r>
      <w:r>
        <w:br/>
      </w:r>
      <w:r>
        <w:rPr>
          <w:rStyle w:val="estilo1"/>
        </w:rPr>
        <w:t>y todos en contra</w:t>
      </w:r>
      <w:r>
        <w:br/>
      </w:r>
      <w:r>
        <w:rPr>
          <w:rStyle w:val="estilo1"/>
        </w:rPr>
        <w:t>y ella ahí</w:t>
      </w:r>
      <w:r>
        <w:br/>
      </w:r>
      <w:r>
        <w:rPr>
          <w:rStyle w:val="estilo1"/>
        </w:rPr>
        <w:t>lo recostó en su cama</w:t>
      </w:r>
      <w:r>
        <w:br/>
      </w:r>
      <w:r>
        <w:rPr>
          <w:rStyle w:val="estilo1"/>
        </w:rPr>
        <w:t>lo arropó</w:t>
      </w:r>
      <w:r>
        <w:br/>
      </w:r>
      <w:r>
        <w:rPr>
          <w:rStyle w:val="estilo1"/>
        </w:rPr>
        <w:t>le acarició la frente la espalda</w:t>
      </w:r>
      <w:r>
        <w:br/>
      </w:r>
      <w:r>
        <w:rPr>
          <w:rStyle w:val="estilo1"/>
        </w:rPr>
        <w:t>las benditas piernas</w:t>
      </w:r>
      <w:r>
        <w:br/>
      </w:r>
      <w:r>
        <w:rPr>
          <w:rStyle w:val="estilo1"/>
        </w:rPr>
        <w:t>le eligió las más perfumadas verduras</w:t>
      </w:r>
      <w:r>
        <w:br/>
      </w:r>
      <w:r>
        <w:rPr>
          <w:rStyle w:val="estilo1"/>
        </w:rPr>
        <w:t>le hizo un caldo tibio</w:t>
      </w:r>
      <w:r>
        <w:br/>
      </w:r>
      <w:r>
        <w:rPr>
          <w:rStyle w:val="estilo1"/>
        </w:rPr>
        <w:t>buscó las más dulces frutas</w:t>
      </w:r>
      <w:r>
        <w:br/>
      </w:r>
      <w:r>
        <w:rPr>
          <w:rStyle w:val="estilo1"/>
        </w:rPr>
        <w:t>para que las bebiera de a una</w:t>
      </w:r>
      <w:r>
        <w:br/>
      </w:r>
      <w:r>
        <w:rPr>
          <w:rStyle w:val="estilo1"/>
        </w:rPr>
        <w:t>lo ayudó a sentarse</w:t>
      </w:r>
      <w:r>
        <w:br/>
      </w:r>
      <w:r>
        <w:rPr>
          <w:rStyle w:val="estilo1"/>
        </w:rPr>
        <w:t>a hacerse fuerte de nuevo</w:t>
      </w:r>
      <w:r>
        <w:br/>
      </w:r>
      <w:r>
        <w:rPr>
          <w:rStyle w:val="estilo1"/>
        </w:rPr>
        <w:t>a ponerse de pie</w:t>
      </w:r>
      <w:r>
        <w:br/>
      </w:r>
      <w:r>
        <w:rPr>
          <w:rStyle w:val="estilo1"/>
        </w:rPr>
        <w:t>después dijo —hasta aquí</w:t>
      </w:r>
      <w:r>
        <w:br/>
      </w:r>
      <w:r>
        <w:rPr>
          <w:rStyle w:val="estilo1"/>
        </w:rPr>
        <w:t>dicen que él también lo dijo</w:t>
      </w:r>
      <w:r>
        <w:br/>
      </w:r>
      <w:r>
        <w:br/>
      </w:r>
      <w:r>
        <w:rPr>
          <w:rStyle w:val="estilo1"/>
        </w:rPr>
        <w:t>(de “Mujeres en un cuaderno borrador”)</w:t>
      </w:r>
      <w:r>
        <w:br/>
      </w:r>
      <w:r>
        <w:br/>
      </w:r>
      <w:r>
        <w:br/>
      </w:r>
      <w:r>
        <w:rPr>
          <w:rStyle w:val="estilo1"/>
        </w:rPr>
        <w:t>*</w:t>
      </w:r>
      <w:r>
        <w:br/>
      </w:r>
      <w:r>
        <w:br/>
      </w:r>
      <w:r>
        <w:rPr>
          <w:rStyle w:val="estilo1"/>
        </w:rPr>
        <w:t xml:space="preserve">señora de </w:t>
      </w:r>
      <w:r>
        <w:br/>
      </w:r>
      <w:r>
        <w:br/>
      </w:r>
      <w:r>
        <w:rPr>
          <w:rStyle w:val="estilo1"/>
        </w:rPr>
        <w:t>no sabe bien explicar el trabajo de su marido</w:t>
      </w:r>
      <w:r>
        <w:br/>
      </w:r>
      <w:r>
        <w:rPr>
          <w:rStyle w:val="estilo1"/>
        </w:rPr>
        <w:t>sus reuniones interminables y a oscuras y en secreto</w:t>
      </w:r>
      <w:r>
        <w:br/>
      </w:r>
      <w:r>
        <w:rPr>
          <w:rStyle w:val="estilo1"/>
        </w:rPr>
        <w:t>nunca supo si era bueno o malo decirlo</w:t>
      </w:r>
      <w:r>
        <w:br/>
      </w:r>
      <w:r>
        <w:rPr>
          <w:rStyle w:val="estilo1"/>
        </w:rPr>
        <w:t xml:space="preserve">a veces su pecho quema y su garganta quisiera gritar </w:t>
      </w:r>
      <w:r>
        <w:br/>
      </w:r>
      <w:r>
        <w:rPr>
          <w:rStyle w:val="estilo1"/>
        </w:rPr>
        <w:t>siempre vuelve a esa noche</w:t>
      </w:r>
      <w:r>
        <w:br/>
      </w:r>
      <w:r>
        <w:rPr>
          <w:rStyle w:val="estilo1"/>
        </w:rPr>
        <w:t xml:space="preserve">él, tan nervioso </w:t>
      </w:r>
      <w:r>
        <w:br/>
      </w:r>
      <w:r>
        <w:rPr>
          <w:rStyle w:val="estilo1"/>
        </w:rPr>
        <w:t>el uniforme manchado</w:t>
      </w:r>
      <w:r>
        <w:br/>
      </w:r>
      <w:r>
        <w:rPr>
          <w:rStyle w:val="estilo1"/>
        </w:rPr>
        <w:t>su cara de esto es grave</w:t>
      </w:r>
      <w:r>
        <w:br/>
      </w:r>
      <w:r>
        <w:rPr>
          <w:rStyle w:val="estilo1"/>
        </w:rPr>
        <w:t>se siente querida no amada</w:t>
      </w:r>
      <w:r>
        <w:br/>
      </w:r>
      <w:r>
        <w:rPr>
          <w:rStyle w:val="estilo1"/>
        </w:rPr>
        <w:t>se siente señora de</w:t>
      </w:r>
      <w:r>
        <w:br/>
      </w:r>
      <w:r>
        <w:rPr>
          <w:rStyle w:val="estilo1"/>
        </w:rPr>
        <w:t>sabe que siempre será así</w:t>
      </w:r>
      <w:r>
        <w:br/>
      </w:r>
      <w:r>
        <w:rPr>
          <w:rStyle w:val="estilo1"/>
        </w:rPr>
        <w:t>no habrá posibilidad de cambio</w:t>
      </w:r>
      <w:r>
        <w:br/>
      </w:r>
      <w:r>
        <w:rPr>
          <w:rStyle w:val="estilo1"/>
        </w:rPr>
        <w:lastRenderedPageBreak/>
        <w:t>de ninguna toalla ubicada en otro estante</w:t>
      </w:r>
      <w:r>
        <w:br/>
      </w:r>
      <w:r>
        <w:rPr>
          <w:rStyle w:val="estilo1"/>
        </w:rPr>
        <w:t>ni una comida salada o quemada</w:t>
      </w:r>
      <w:r>
        <w:br/>
      </w:r>
      <w:r>
        <w:rPr>
          <w:rStyle w:val="estilo1"/>
        </w:rPr>
        <w:t>no hay ni habrá errores</w:t>
      </w:r>
      <w:r>
        <w:br/>
      </w:r>
      <w:r>
        <w:rPr>
          <w:rStyle w:val="estilo1"/>
        </w:rPr>
        <w:t>en esta vida prolija como un cuartel</w:t>
      </w:r>
      <w:r>
        <w:br/>
      </w:r>
      <w:r>
        <w:br/>
      </w:r>
      <w:r>
        <w:rPr>
          <w:rStyle w:val="estilo1"/>
        </w:rPr>
        <w:t>(de “Mujeres en un cuaderno borrador”)</w:t>
      </w:r>
      <w:r>
        <w:br/>
      </w:r>
      <w:r>
        <w:br/>
      </w:r>
      <w:r>
        <w:br/>
      </w:r>
      <w:r>
        <w:rPr>
          <w:rStyle w:val="estilo1"/>
        </w:rPr>
        <w:t>*</w:t>
      </w:r>
      <w:r>
        <w:br/>
      </w:r>
      <w:r>
        <w:br/>
      </w:r>
      <w:r>
        <w:rPr>
          <w:rStyle w:val="estilo1"/>
        </w:rPr>
        <w:t>esposa de</w:t>
      </w:r>
      <w:r>
        <w:br/>
      </w:r>
      <w:r>
        <w:br/>
      </w:r>
      <w:r>
        <w:rPr>
          <w:rStyle w:val="estilo1"/>
        </w:rPr>
        <w:t>calentar la pava, sacar los pajaritos al sol</w:t>
      </w:r>
      <w:r>
        <w:br/>
      </w:r>
      <w:r>
        <w:rPr>
          <w:rStyle w:val="estilo1"/>
        </w:rPr>
        <w:t>alimentar al gato y los perros</w:t>
      </w:r>
      <w:r>
        <w:br/>
      </w:r>
      <w:r>
        <w:rPr>
          <w:rStyle w:val="estilo1"/>
        </w:rPr>
        <w:t>baldear el patio</w:t>
      </w:r>
      <w:r>
        <w:br/>
      </w:r>
      <w:r>
        <w:rPr>
          <w:rStyle w:val="estilo1"/>
        </w:rPr>
        <w:t>los mates</w:t>
      </w:r>
      <w:r>
        <w:br/>
      </w:r>
      <w:r>
        <w:rPr>
          <w:rStyle w:val="estilo1"/>
        </w:rPr>
        <w:t>los mandados</w:t>
      </w:r>
      <w:r>
        <w:br/>
      </w:r>
      <w:r>
        <w:rPr>
          <w:rStyle w:val="estilo1"/>
        </w:rPr>
        <w:t>casi la única salida</w:t>
      </w:r>
      <w:r>
        <w:br/>
      </w:r>
      <w:r>
        <w:rPr>
          <w:rStyle w:val="estilo1"/>
        </w:rPr>
        <w:t>no, también está el médico</w:t>
      </w:r>
      <w:r>
        <w:br/>
      </w:r>
      <w:r>
        <w:rPr>
          <w:rStyle w:val="estilo1"/>
        </w:rPr>
        <w:t>la visita de Sara algún domingo</w:t>
      </w:r>
      <w:r>
        <w:br/>
      </w:r>
      <w:r>
        <w:rPr>
          <w:rStyle w:val="estilo1"/>
        </w:rPr>
        <w:t>el rosario, llevar a la virgen por las casas</w:t>
      </w:r>
      <w:r>
        <w:br/>
      </w:r>
      <w:r>
        <w:rPr>
          <w:rStyle w:val="estilo1"/>
        </w:rPr>
        <w:t>y el Tito que no quiere</w:t>
      </w:r>
      <w:r>
        <w:br/>
      </w:r>
      <w:r>
        <w:rPr>
          <w:rStyle w:val="estilo1"/>
        </w:rPr>
        <w:t>es que trabaja todo el día</w:t>
      </w:r>
      <w:r>
        <w:br/>
      </w:r>
      <w:r>
        <w:rPr>
          <w:rStyle w:val="estilo1"/>
        </w:rPr>
        <w:t>llega cansado y no le gusta salir</w:t>
      </w:r>
      <w:r>
        <w:br/>
      </w:r>
      <w:r>
        <w:rPr>
          <w:rStyle w:val="estilo1"/>
        </w:rPr>
        <w:t>hacer un viajecito</w:t>
      </w:r>
      <w:r>
        <w:br/>
      </w:r>
      <w:r>
        <w:rPr>
          <w:rStyle w:val="estilo1"/>
        </w:rPr>
        <w:t>es que el Tito no quiere</w:t>
      </w:r>
      <w:r>
        <w:br/>
      </w:r>
      <w:r>
        <w:rPr>
          <w:rStyle w:val="estilo1"/>
        </w:rPr>
        <w:t xml:space="preserve">está sin ganas </w:t>
      </w:r>
      <w:r>
        <w:br/>
      </w:r>
      <w:r>
        <w:rPr>
          <w:rStyle w:val="estilo1"/>
        </w:rPr>
        <w:t>ni una caricia me da</w:t>
      </w:r>
      <w:r>
        <w:br/>
      </w:r>
      <w:r>
        <w:rPr>
          <w:rStyle w:val="estilo1"/>
        </w:rPr>
        <w:t>pobre Tito, pobre…</w:t>
      </w:r>
      <w:r>
        <w:br/>
      </w:r>
      <w:r>
        <w:br/>
      </w:r>
      <w:r>
        <w:rPr>
          <w:rStyle w:val="estilo1"/>
        </w:rPr>
        <w:t>(de “Mujeres en un cuaderno borrador”)</w:t>
      </w:r>
      <w:r>
        <w:br/>
      </w:r>
      <w:r>
        <w:br/>
      </w:r>
      <w:r>
        <w:br/>
      </w:r>
      <w:r>
        <w:rPr>
          <w:rStyle w:val="estilo1"/>
        </w:rPr>
        <w:t>*</w:t>
      </w:r>
      <w:r>
        <w:br/>
      </w:r>
      <w:r>
        <w:br/>
      </w:r>
      <w:r>
        <w:rPr>
          <w:rStyle w:val="estilo1"/>
        </w:rPr>
        <w:t>Entrevista realizada a través del correo electrónico: en las ciudades de Ramos Mejía y Buenos Aires, distantes entre sí unos 17 kilómetros.</w:t>
      </w:r>
      <w:r>
        <w:br/>
      </w:r>
      <w:r>
        <w:br/>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ZONA LITERARIA | EL TEXTO SEMANAL</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Entrevista a Victoria Lovell por Rolando Revagliatti</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 xml:space="preserve">Victoria Lovell nació el 6 de febrero de 1956 en la ciudad de Rosario (donde reside), provincia de Santa Fe, la Argentina. Es profesora en Castellano, Literatura y Latín, egresada en 1979 del Instituto Nacional Superior del Profesorado de su ciudad. Ejerce la docencia desde 1988 en instituciones públicas y privadas. Ha sido directora de proyectos y coordinadora de áreas </w:t>
      </w:r>
      <w:r w:rsidRPr="00AA461F">
        <w:rPr>
          <w:rFonts w:ascii="Helvetica" w:hAnsi="Helvetica" w:cs="Helvetica"/>
          <w:sz w:val="21"/>
          <w:szCs w:val="21"/>
          <w:lang w:val="es-ES"/>
        </w:rPr>
        <w:lastRenderedPageBreak/>
        <w:t xml:space="preserve">vinculadas a la literatura, propiciados por organismos de la Municipalidad de Rosario. Fue jurado en diversos concursos promovidos en su provincia, así como panelista en Ferias del Libro y Festivales de Poesía. Dictó conferencias, participó en Congresos, prologó, presentó y efectuó reseñas de libros. Fue traducida al francés y al inglés. Es miembro fundador de “Cooperart” (primera cooperativa de arte de la Provincia de Santa Fe, 1986) y del comité editorial del sello “Papeles de Boulevard”. Además de integrar ediciones conjuntas —“Poemas por América” (1986), “Poemas por el hombre” (1989)— y </w:t>
      </w:r>
      <w:hyperlink r:id="rId6" w:history="1">
        <w:r w:rsidRPr="00DE11CE">
          <w:rPr>
            <w:rStyle w:val="Hipervnculo"/>
            <w:rFonts w:ascii="Helvetica" w:hAnsi="Helvetica" w:cs="Helvetica"/>
            <w:sz w:val="21"/>
            <w:szCs w:val="21"/>
            <w:lang w:val="es-ES"/>
          </w:rPr>
          <w:t>&lt;img class="size-full wp-image-273 alignright" src="http://elortiba.org/wp-content/uploads/2018/05/entrevistas2.jpg" alt="" width="180" height="187" /&gt;</w:t>
        </w:r>
      </w:hyperlink>
      <w:r w:rsidRPr="00AA461F">
        <w:rPr>
          <w:rFonts w:ascii="Helvetica" w:hAnsi="Helvetica" w:cs="Helvetica"/>
          <w:sz w:val="21"/>
          <w:szCs w:val="21"/>
          <w:lang w:val="es-ES"/>
        </w:rPr>
        <w:t>ser incluida en antologías —“Poetry Ireland Review” Nº 73, “Las 40. Poetas santafesinas 1922-1981”, compilada por Concepción Bertone, el volumen “Un siglo de literatura santafesina. Poetas y narradores de la provincia 1900-1995” de Eugenio Castelli— su quehacer se ha divulgado en propuestas electrónicas y en revistas de soporte papel —“Casa Tomada”, “Juglaría”, “Los Lanzallamas”, “Poesía de Rosario”, “Boga”, “El Centón”, “Apofántica”, “La Pecera”, “La Guacha” y otras de su país, y en “Dierese” de Francia, traducida al francés, desde 2000 a 2005—. Publicó entre 1981 y 2012 los poemarios “De cobre y barro”, “Máscaras de familia”, “Jardines cerrados al público”, “Desde el hastío” y “Los noctiluca”.</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Memorias de un olvidante</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Olvido y regreso en ese instante al olvido</w:t>
      </w:r>
      <w:r w:rsidRPr="00AA461F">
        <w:rPr>
          <w:rFonts w:ascii="Helvetica" w:hAnsi="Helvetica" w:cs="Helvetica"/>
          <w:sz w:val="21"/>
          <w:szCs w:val="21"/>
          <w:lang w:val="es-ES"/>
        </w:rPr>
        <w:br/>
        <w:t>hurto su mercancía o la abandono</w:t>
      </w:r>
      <w:r w:rsidRPr="00AA461F">
        <w:rPr>
          <w:rFonts w:ascii="Helvetica" w:hAnsi="Helvetica" w:cs="Helvetica"/>
          <w:sz w:val="21"/>
          <w:szCs w:val="21"/>
          <w:lang w:val="es-ES"/>
        </w:rPr>
        <w:br/>
        <w:t>al abandono que no demanda.</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Abono el olvido con hormonas líquidas</w:t>
      </w:r>
      <w:r w:rsidRPr="00AA461F">
        <w:rPr>
          <w:rFonts w:ascii="Helvetica" w:hAnsi="Helvetica" w:cs="Helvetica"/>
          <w:sz w:val="21"/>
          <w:szCs w:val="21"/>
          <w:lang w:val="es-ES"/>
        </w:rPr>
        <w:br/>
        <w:t>cuando en los equinoccios</w:t>
      </w:r>
      <w:r w:rsidRPr="00AA461F">
        <w:rPr>
          <w:rFonts w:ascii="Helvetica" w:hAnsi="Helvetica" w:cs="Helvetica"/>
          <w:sz w:val="21"/>
          <w:szCs w:val="21"/>
          <w:lang w:val="es-ES"/>
        </w:rPr>
        <w:br/>
        <w:t>la naturaleza entra en su propio sopor</w:t>
      </w:r>
      <w:r w:rsidRPr="00AA461F">
        <w:rPr>
          <w:rFonts w:ascii="Helvetica" w:hAnsi="Helvetica" w:cs="Helvetica"/>
          <w:sz w:val="21"/>
          <w:szCs w:val="21"/>
          <w:lang w:val="es-ES"/>
        </w:rPr>
        <w:br/>
        <w:t>o se inflama de sí misma.</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Desmalezo el olvido</w:t>
      </w:r>
      <w:r w:rsidRPr="00AA461F">
        <w:rPr>
          <w:rFonts w:ascii="Helvetica" w:hAnsi="Helvetica" w:cs="Helvetica"/>
          <w:sz w:val="21"/>
          <w:szCs w:val="21"/>
          <w:lang w:val="es-ES"/>
        </w:rPr>
        <w:br/>
        <w:t>que no se infecte de babosas</w:t>
      </w:r>
      <w:r w:rsidRPr="00AA461F">
        <w:rPr>
          <w:rFonts w:ascii="Helvetica" w:hAnsi="Helvetica" w:cs="Helvetica"/>
          <w:sz w:val="21"/>
          <w:szCs w:val="21"/>
          <w:lang w:val="es-ES"/>
        </w:rPr>
        <w:br/>
        <w:t>adheridas a los órganos blandos.</w:t>
      </w:r>
      <w:r w:rsidRPr="00AA461F">
        <w:rPr>
          <w:rFonts w:ascii="Helvetica" w:hAnsi="Helvetica" w:cs="Helvetica"/>
          <w:sz w:val="21"/>
          <w:szCs w:val="21"/>
          <w:lang w:val="es-ES"/>
        </w:rPr>
        <w:br/>
        <w:t>Sembrar con sal lo no pronunciado</w:t>
      </w:r>
      <w:r w:rsidRPr="00AA461F">
        <w:rPr>
          <w:rFonts w:ascii="Helvetica" w:hAnsi="Helvetica" w:cs="Helvetica"/>
          <w:sz w:val="21"/>
          <w:szCs w:val="21"/>
          <w:lang w:val="es-ES"/>
        </w:rPr>
        <w:br/>
        <w:t>los gestos de pasiones equívocas;</w:t>
      </w:r>
      <w:r w:rsidRPr="00AA461F">
        <w:rPr>
          <w:rFonts w:ascii="Helvetica" w:hAnsi="Helvetica" w:cs="Helvetica"/>
          <w:sz w:val="21"/>
          <w:szCs w:val="21"/>
          <w:lang w:val="es-ES"/>
        </w:rPr>
        <w:br/>
        <w:t>sembrar con sal los sueños ajenos</w:t>
      </w:r>
      <w:r w:rsidRPr="00AA461F">
        <w:rPr>
          <w:rFonts w:ascii="Helvetica" w:hAnsi="Helvetica" w:cs="Helvetica"/>
          <w:sz w:val="21"/>
          <w:szCs w:val="21"/>
          <w:lang w:val="es-ES"/>
        </w:rPr>
        <w:br/>
        <w:t>donde posamos tan desnudos sin permiso.</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Tan sin siempre es abundancia</w:t>
      </w:r>
      <w:r w:rsidRPr="00AA461F">
        <w:rPr>
          <w:rFonts w:ascii="Helvetica" w:hAnsi="Helvetica" w:cs="Helvetica"/>
          <w:sz w:val="21"/>
          <w:szCs w:val="21"/>
          <w:lang w:val="es-ES"/>
        </w:rPr>
        <w:br/>
        <w:t>que alimenta el olvido.</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Nadie está obligado a poseer</w:t>
      </w:r>
      <w:r w:rsidRPr="00AA461F">
        <w:rPr>
          <w:rFonts w:ascii="Helvetica" w:hAnsi="Helvetica" w:cs="Helvetica"/>
          <w:sz w:val="21"/>
          <w:szCs w:val="21"/>
          <w:lang w:val="es-ES"/>
        </w:rPr>
        <w:br/>
        <w:t>un amante que en el desacomodo</w:t>
      </w:r>
      <w:r w:rsidRPr="00AA461F">
        <w:rPr>
          <w:rFonts w:ascii="Helvetica" w:hAnsi="Helvetica" w:cs="Helvetica"/>
          <w:sz w:val="21"/>
          <w:szCs w:val="21"/>
          <w:lang w:val="es-ES"/>
        </w:rPr>
        <w:br/>
        <w:t>prohíja constelaciones</w:t>
      </w:r>
      <w:r w:rsidRPr="00AA461F">
        <w:rPr>
          <w:rFonts w:ascii="Helvetica" w:hAnsi="Helvetica" w:cs="Helvetica"/>
          <w:sz w:val="21"/>
          <w:szCs w:val="21"/>
          <w:lang w:val="es-ES"/>
        </w:rPr>
        <w:br/>
        <w:t>retrotrae el tiempo al primer milenio</w:t>
      </w:r>
      <w:r w:rsidRPr="00AA461F">
        <w:rPr>
          <w:rFonts w:ascii="Helvetica" w:hAnsi="Helvetica" w:cs="Helvetica"/>
          <w:sz w:val="21"/>
          <w:szCs w:val="21"/>
          <w:lang w:val="es-ES"/>
        </w:rPr>
        <w:br/>
        <w:t>cubiertos con ásperas capas</w:t>
      </w:r>
      <w:r w:rsidRPr="00AA461F">
        <w:rPr>
          <w:rFonts w:ascii="Helvetica" w:hAnsi="Helvetica" w:cs="Helvetica"/>
          <w:sz w:val="21"/>
          <w:szCs w:val="21"/>
          <w:lang w:val="es-ES"/>
        </w:rPr>
        <w:br/>
        <w:t>para escapar de la peste</w:t>
      </w:r>
      <w:r w:rsidRPr="00AA461F">
        <w:rPr>
          <w:rFonts w:ascii="Helvetica" w:hAnsi="Helvetica" w:cs="Helvetica"/>
          <w:sz w:val="21"/>
          <w:szCs w:val="21"/>
          <w:lang w:val="es-ES"/>
        </w:rPr>
        <w:br/>
        <w:t>pero la peste es un convite</w:t>
      </w:r>
      <w:r w:rsidRPr="00AA461F">
        <w:rPr>
          <w:rFonts w:ascii="Helvetica" w:hAnsi="Helvetica" w:cs="Helvetica"/>
          <w:sz w:val="21"/>
          <w:szCs w:val="21"/>
          <w:lang w:val="es-ES"/>
        </w:rPr>
        <w:br/>
        <w:t>que halaga las retinas</w:t>
      </w:r>
      <w:r w:rsidRPr="00AA461F">
        <w:rPr>
          <w:rFonts w:ascii="Helvetica" w:hAnsi="Helvetica" w:cs="Helvetica"/>
          <w:sz w:val="21"/>
          <w:szCs w:val="21"/>
          <w:lang w:val="es-ES"/>
        </w:rPr>
        <w:br/>
        <w:t>el veneno vertido en el oído</w:t>
      </w:r>
      <w:r w:rsidRPr="00AA461F">
        <w:rPr>
          <w:rFonts w:ascii="Helvetica" w:hAnsi="Helvetica" w:cs="Helvetica"/>
          <w:sz w:val="21"/>
          <w:szCs w:val="21"/>
          <w:lang w:val="es-ES"/>
        </w:rPr>
        <w:br/>
        <w:t>la serpiente en el jardín.</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lastRenderedPageBreak/>
        <w:t>No hay escurridizos en este olvido.</w:t>
      </w:r>
      <w:r w:rsidRPr="00AA461F">
        <w:rPr>
          <w:rFonts w:ascii="Helvetica" w:hAnsi="Helvetica" w:cs="Helvetica"/>
          <w:sz w:val="21"/>
          <w:szCs w:val="21"/>
          <w:lang w:val="es-ES"/>
        </w:rPr>
        <w:br/>
        <w:t>Sujeto a la amarra sopesa el olvidante</w:t>
      </w:r>
      <w:r w:rsidRPr="00AA461F">
        <w:rPr>
          <w:rFonts w:ascii="Helvetica" w:hAnsi="Helvetica" w:cs="Helvetica"/>
          <w:sz w:val="21"/>
          <w:szCs w:val="21"/>
          <w:lang w:val="es-ES"/>
        </w:rPr>
        <w:br/>
        <w:t>la dirección del viento</w:t>
      </w:r>
      <w:r w:rsidRPr="00AA461F">
        <w:rPr>
          <w:rFonts w:ascii="Helvetica" w:hAnsi="Helvetica" w:cs="Helvetica"/>
          <w:sz w:val="21"/>
          <w:szCs w:val="21"/>
          <w:lang w:val="es-ES"/>
        </w:rPr>
        <w:br/>
        <w:t>el brillo atemperado del oro ido en lo ido.</w:t>
      </w:r>
      <w:r w:rsidRPr="00AA461F">
        <w:rPr>
          <w:rFonts w:ascii="Helvetica" w:hAnsi="Helvetica" w:cs="Helvetica"/>
          <w:sz w:val="21"/>
          <w:szCs w:val="21"/>
          <w:lang w:val="es-ES"/>
        </w:rPr>
        <w:br/>
        <w:t>El olvidante recupera</w:t>
      </w:r>
      <w:r w:rsidRPr="00AA461F">
        <w:rPr>
          <w:rFonts w:ascii="Helvetica" w:hAnsi="Helvetica" w:cs="Helvetica"/>
          <w:sz w:val="21"/>
          <w:szCs w:val="21"/>
          <w:lang w:val="es-ES"/>
        </w:rPr>
        <w:br/>
        <w:t>los movimientos no la sinfonía</w:t>
      </w:r>
      <w:r w:rsidRPr="00AA461F">
        <w:rPr>
          <w:rFonts w:ascii="Helvetica" w:hAnsi="Helvetica" w:cs="Helvetica"/>
          <w:sz w:val="21"/>
          <w:szCs w:val="21"/>
          <w:lang w:val="es-ES"/>
        </w:rPr>
        <w:br/>
        <w:t>sin instrumentos el viento</w:t>
      </w:r>
      <w:r w:rsidRPr="00AA461F">
        <w:rPr>
          <w:rFonts w:ascii="Helvetica" w:hAnsi="Helvetica" w:cs="Helvetica"/>
          <w:sz w:val="21"/>
          <w:szCs w:val="21"/>
          <w:lang w:val="es-ES"/>
        </w:rPr>
        <w:br/>
        <w:t>sacude la amarra, arremolina y desarticula</w:t>
      </w:r>
      <w:r w:rsidRPr="00AA461F">
        <w:rPr>
          <w:rFonts w:ascii="Helvetica" w:hAnsi="Helvetica" w:cs="Helvetica"/>
          <w:sz w:val="21"/>
          <w:szCs w:val="21"/>
          <w:lang w:val="es-ES"/>
        </w:rPr>
        <w:br/>
        <w:t>toda secuencia lógica.</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Atonalismo que revierte toda sospecha de creencia</w:t>
      </w:r>
      <w:r w:rsidRPr="00AA461F">
        <w:rPr>
          <w:rFonts w:ascii="Helvetica" w:hAnsi="Helvetica" w:cs="Helvetica"/>
          <w:sz w:val="21"/>
          <w:szCs w:val="21"/>
          <w:lang w:val="es-ES"/>
        </w:rPr>
        <w:br/>
        <w:t>en el leit motiv de la melodía.</w:t>
      </w:r>
      <w:r w:rsidRPr="00AA461F">
        <w:rPr>
          <w:rFonts w:ascii="Helvetica" w:hAnsi="Helvetica" w:cs="Helvetica"/>
          <w:sz w:val="21"/>
          <w:szCs w:val="21"/>
          <w:lang w:val="es-ES"/>
        </w:rPr>
        <w:br/>
        <w:t>El olvidante sabe de la hipocresía del souvenir</w:t>
      </w:r>
      <w:r w:rsidRPr="00AA461F">
        <w:rPr>
          <w:rFonts w:ascii="Helvetica" w:hAnsi="Helvetica" w:cs="Helvetica"/>
          <w:sz w:val="21"/>
          <w:szCs w:val="21"/>
          <w:lang w:val="es-ES"/>
        </w:rPr>
        <w:br/>
        <w:t>de las ronroneantes sílabas del espejismo</w:t>
      </w:r>
      <w:r w:rsidRPr="00AA461F">
        <w:rPr>
          <w:rFonts w:ascii="Helvetica" w:hAnsi="Helvetica" w:cs="Helvetica"/>
          <w:sz w:val="21"/>
          <w:szCs w:val="21"/>
          <w:lang w:val="es-ES"/>
        </w:rPr>
        <w:br/>
        <w:t>ignora todo resabio de idolatría</w:t>
      </w:r>
      <w:r w:rsidRPr="00AA461F">
        <w:rPr>
          <w:rFonts w:ascii="Helvetica" w:hAnsi="Helvetica" w:cs="Helvetica"/>
          <w:sz w:val="21"/>
          <w:szCs w:val="21"/>
          <w:lang w:val="es-ES"/>
        </w:rPr>
        <w:br/>
        <w:t>ya no lee al otro</w:t>
      </w:r>
      <w:r w:rsidRPr="00AA461F">
        <w:rPr>
          <w:rFonts w:ascii="Helvetica" w:hAnsi="Helvetica" w:cs="Helvetica"/>
          <w:sz w:val="21"/>
          <w:szCs w:val="21"/>
          <w:lang w:val="es-ES"/>
        </w:rPr>
        <w:br/>
        <w:t>ya no se olvida en el otro, el olvidante.</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Victoria Lovell selecciona poemas de su autoría para acompañar esta entrevista:</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Jardines cerrados al público</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A quién contemplas ahora</w:t>
      </w:r>
      <w:r w:rsidRPr="00AA461F">
        <w:rPr>
          <w:rFonts w:ascii="Helvetica" w:hAnsi="Helvetica" w:cs="Helvetica"/>
          <w:sz w:val="21"/>
          <w:szCs w:val="21"/>
          <w:lang w:val="es-ES"/>
        </w:rPr>
        <w:br/>
        <w:t>(meciéndote mayo)</w:t>
      </w:r>
      <w:r w:rsidRPr="00AA461F">
        <w:rPr>
          <w:rFonts w:ascii="Helvetica" w:hAnsi="Helvetica" w:cs="Helvetica"/>
          <w:sz w:val="21"/>
          <w:szCs w:val="21"/>
          <w:lang w:val="es-ES"/>
        </w:rPr>
        <w:br/>
        <w:t>quizás aquella</w:t>
      </w:r>
      <w:r w:rsidRPr="00AA461F">
        <w:rPr>
          <w:rFonts w:ascii="Helvetica" w:hAnsi="Helvetica" w:cs="Helvetica"/>
          <w:sz w:val="21"/>
          <w:szCs w:val="21"/>
          <w:lang w:val="es-ES"/>
        </w:rPr>
        <w:br/>
        <w:t>traspasada por cuchillo</w:t>
      </w:r>
      <w:r w:rsidRPr="00AA461F">
        <w:rPr>
          <w:rFonts w:ascii="Helvetica" w:hAnsi="Helvetica" w:cs="Helvetica"/>
          <w:sz w:val="21"/>
          <w:szCs w:val="21"/>
          <w:lang w:val="es-ES"/>
        </w:rPr>
        <w:br/>
        <w:t>voz o sollozo más íntimo</w:t>
      </w:r>
      <w:r w:rsidRPr="00AA461F">
        <w:rPr>
          <w:rFonts w:ascii="Helvetica" w:hAnsi="Helvetica" w:cs="Helvetica"/>
          <w:sz w:val="21"/>
          <w:szCs w:val="21"/>
          <w:lang w:val="es-ES"/>
        </w:rPr>
        <w:br/>
        <w:t>de esas órbitas girando</w:t>
      </w:r>
      <w:r w:rsidRPr="00AA461F">
        <w:rPr>
          <w:rFonts w:ascii="Helvetica" w:hAnsi="Helvetica" w:cs="Helvetica"/>
          <w:sz w:val="21"/>
          <w:szCs w:val="21"/>
          <w:lang w:val="es-ES"/>
        </w:rPr>
        <w:br/>
        <w:t>de la nada a la nada</w:t>
      </w:r>
      <w:r w:rsidRPr="00AA461F">
        <w:rPr>
          <w:rFonts w:ascii="Helvetica" w:hAnsi="Helvetica" w:cs="Helvetica"/>
          <w:sz w:val="21"/>
          <w:szCs w:val="21"/>
          <w:lang w:val="es-ES"/>
        </w:rPr>
        <w:br/>
        <w:t>o de esa boquita que</w:t>
      </w:r>
      <w:r w:rsidRPr="00AA461F">
        <w:rPr>
          <w:rFonts w:ascii="Helvetica" w:hAnsi="Helvetica" w:cs="Helvetica"/>
          <w:sz w:val="21"/>
          <w:szCs w:val="21"/>
          <w:lang w:val="es-ES"/>
        </w:rPr>
        <w:br/>
        <w:t>por las noches sigue</w:t>
      </w:r>
      <w:r w:rsidRPr="00AA461F">
        <w:rPr>
          <w:rFonts w:ascii="Helvetica" w:hAnsi="Helvetica" w:cs="Helvetica"/>
          <w:sz w:val="21"/>
          <w:szCs w:val="21"/>
          <w:lang w:val="es-ES"/>
        </w:rPr>
        <w:br/>
        <w:t>berreando y son tantos,</w:t>
      </w:r>
      <w:r w:rsidRPr="00AA461F">
        <w:rPr>
          <w:rFonts w:ascii="Helvetica" w:hAnsi="Helvetica" w:cs="Helvetica"/>
          <w:sz w:val="21"/>
          <w:szCs w:val="21"/>
          <w:lang w:val="es-ES"/>
        </w:rPr>
        <w:br/>
        <w:t>ay los gemidos del olvido.</w:t>
      </w:r>
      <w:r w:rsidRPr="00AA461F">
        <w:rPr>
          <w:rFonts w:ascii="Helvetica" w:hAnsi="Helvetica" w:cs="Helvetica"/>
          <w:sz w:val="21"/>
          <w:szCs w:val="21"/>
          <w:lang w:val="es-ES"/>
        </w:rPr>
        <w:br/>
        <w:t>Debes pedir por favor</w:t>
      </w:r>
      <w:r w:rsidRPr="00AA461F">
        <w:rPr>
          <w:rFonts w:ascii="Helvetica" w:hAnsi="Helvetica" w:cs="Helvetica"/>
          <w:sz w:val="21"/>
          <w:szCs w:val="21"/>
          <w:lang w:val="es-ES"/>
        </w:rPr>
        <w:br/>
        <w:t>a los gatos que maúllen en celo</w:t>
      </w:r>
      <w:r w:rsidRPr="00AA461F">
        <w:rPr>
          <w:rFonts w:ascii="Helvetica" w:hAnsi="Helvetica" w:cs="Helvetica"/>
          <w:sz w:val="21"/>
          <w:szCs w:val="21"/>
          <w:lang w:val="es-ES"/>
        </w:rPr>
        <w:br/>
        <w:t>como niñitos jamás nacidos.</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(de “Jardines cerrados al público”)</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Ceremonial</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Náusea, la acción de los dedos en la garganta, convulsiones.</w:t>
      </w:r>
      <w:r w:rsidRPr="00AA461F">
        <w:rPr>
          <w:rFonts w:ascii="Helvetica" w:hAnsi="Helvetica" w:cs="Helvetica"/>
          <w:sz w:val="21"/>
          <w:szCs w:val="21"/>
          <w:lang w:val="es-ES"/>
        </w:rPr>
        <w:br/>
        <w:t>Ritual nocturno, esclusa que se abre a medianoche</w:t>
      </w:r>
      <w:r w:rsidRPr="00AA461F">
        <w:rPr>
          <w:rFonts w:ascii="Helvetica" w:hAnsi="Helvetica" w:cs="Helvetica"/>
          <w:sz w:val="21"/>
          <w:szCs w:val="21"/>
          <w:lang w:val="es-ES"/>
        </w:rPr>
        <w:br/>
        <w:t>cuando la otra ha sido tapiada. Todos pierden el olfato</w:t>
      </w:r>
      <w:r w:rsidRPr="00AA461F">
        <w:rPr>
          <w:rFonts w:ascii="Helvetica" w:hAnsi="Helvetica" w:cs="Helvetica"/>
          <w:sz w:val="21"/>
          <w:szCs w:val="21"/>
          <w:lang w:val="es-ES"/>
        </w:rPr>
        <w:br/>
        <w:t>en esta casa nadie sabe reconocer un cadáver.</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lastRenderedPageBreak/>
        <w:t>Constelaciones del cadáver. Descomposición de las figuras.</w:t>
      </w:r>
      <w:r w:rsidRPr="00AA461F">
        <w:rPr>
          <w:rFonts w:ascii="Helvetica" w:hAnsi="Helvetica" w:cs="Helvetica"/>
          <w:sz w:val="21"/>
          <w:szCs w:val="21"/>
          <w:lang w:val="es-ES"/>
        </w:rPr>
        <w:br/>
        <w:t>Restos de epidermis. En el fondo del wáter atisba</w:t>
      </w:r>
      <w:r w:rsidRPr="00AA461F">
        <w:rPr>
          <w:rFonts w:ascii="Helvetica" w:hAnsi="Helvetica" w:cs="Helvetica"/>
          <w:sz w:val="21"/>
          <w:szCs w:val="21"/>
          <w:lang w:val="es-ES"/>
        </w:rPr>
        <w:br/>
        <w:t>el mismo rostro que acecha en los bordes.</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(de “Jardines cerrados al público”)</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César Vallejo en Isla Negra</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Con el trago quality beer</w:t>
      </w:r>
      <w:r w:rsidRPr="00AA461F">
        <w:rPr>
          <w:rFonts w:ascii="Helvetica" w:hAnsi="Helvetica" w:cs="Helvetica"/>
          <w:sz w:val="21"/>
          <w:szCs w:val="21"/>
          <w:lang w:val="es-ES"/>
        </w:rPr>
        <w:br/>
        <w:t>salobre espuma trago</w:t>
      </w:r>
      <w:r w:rsidRPr="00AA461F">
        <w:rPr>
          <w:rFonts w:ascii="Helvetica" w:hAnsi="Helvetica" w:cs="Helvetica"/>
          <w:sz w:val="21"/>
          <w:szCs w:val="21"/>
          <w:lang w:val="es-ES"/>
        </w:rPr>
        <w:br/>
        <w:t>en la isla</w:t>
      </w:r>
      <w:r w:rsidRPr="00AA461F">
        <w:rPr>
          <w:rFonts w:ascii="Helvetica" w:hAnsi="Helvetica" w:cs="Helvetica"/>
          <w:sz w:val="21"/>
          <w:szCs w:val="21"/>
          <w:lang w:val="es-ES"/>
        </w:rPr>
        <w:br/>
        <w:t>donde asoma en crepusculario</w:t>
      </w:r>
      <w:r w:rsidRPr="00AA461F">
        <w:rPr>
          <w:rFonts w:ascii="Helvetica" w:hAnsi="Helvetica" w:cs="Helvetica"/>
          <w:sz w:val="21"/>
          <w:szCs w:val="21"/>
          <w:lang w:val="es-ES"/>
        </w:rPr>
        <w:br/>
        <w:t>aquel otro aparecido</w:t>
      </w:r>
      <w:r w:rsidRPr="00AA461F">
        <w:rPr>
          <w:rFonts w:ascii="Helvetica" w:hAnsi="Helvetica" w:cs="Helvetica"/>
          <w:sz w:val="21"/>
          <w:szCs w:val="21"/>
          <w:lang w:val="es-ES"/>
        </w:rPr>
        <w:br/>
        <w:t>que no ha dejado —como el maderamen—</w:t>
      </w:r>
      <w:r w:rsidRPr="00AA461F">
        <w:rPr>
          <w:rFonts w:ascii="Helvetica" w:hAnsi="Helvetica" w:cs="Helvetica"/>
          <w:sz w:val="21"/>
          <w:szCs w:val="21"/>
          <w:lang w:val="es-ES"/>
        </w:rPr>
        <w:br/>
        <w:t>ni un día jueves de morir</w:t>
      </w:r>
      <w:r w:rsidRPr="00AA461F">
        <w:rPr>
          <w:rFonts w:ascii="Helvetica" w:hAnsi="Helvetica" w:cs="Helvetica"/>
          <w:sz w:val="21"/>
          <w:szCs w:val="21"/>
          <w:lang w:val="es-ES"/>
        </w:rPr>
        <w:br/>
        <w:t>porque no está presto el mascarón</w:t>
      </w:r>
      <w:r w:rsidRPr="00AA461F">
        <w:rPr>
          <w:rFonts w:ascii="Helvetica" w:hAnsi="Helvetica" w:cs="Helvetica"/>
          <w:sz w:val="21"/>
          <w:szCs w:val="21"/>
          <w:lang w:val="es-ES"/>
        </w:rPr>
        <w:br/>
        <w:t>para esa distancia</w:t>
      </w:r>
      <w:r w:rsidRPr="00AA461F">
        <w:rPr>
          <w:rFonts w:ascii="Helvetica" w:hAnsi="Helvetica" w:cs="Helvetica"/>
          <w:sz w:val="21"/>
          <w:szCs w:val="21"/>
          <w:lang w:val="es-ES"/>
        </w:rPr>
        <w:br/>
        <w:t>esa en la que lava tu lavandera</w:t>
      </w:r>
      <w:r w:rsidRPr="00AA461F">
        <w:rPr>
          <w:rFonts w:ascii="Helvetica" w:hAnsi="Helvetica" w:cs="Helvetica"/>
          <w:sz w:val="21"/>
          <w:szCs w:val="21"/>
          <w:lang w:val="es-ES"/>
        </w:rPr>
        <w:br/>
        <w:t>sus venas otilinas.</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Ambos huérfanos en el curso de otra rosa</w:t>
      </w:r>
      <w:r w:rsidRPr="00AA461F">
        <w:rPr>
          <w:rFonts w:ascii="Helvetica" w:hAnsi="Helvetica" w:cs="Helvetica"/>
          <w:sz w:val="21"/>
          <w:szCs w:val="21"/>
          <w:lang w:val="es-ES"/>
        </w:rPr>
        <w:br/>
        <w:t>otro soplo sobre los velámenes</w:t>
      </w:r>
      <w:r w:rsidRPr="00AA461F">
        <w:rPr>
          <w:rFonts w:ascii="Helvetica" w:hAnsi="Helvetica" w:cs="Helvetica"/>
          <w:sz w:val="21"/>
          <w:szCs w:val="21"/>
          <w:lang w:val="es-ES"/>
        </w:rPr>
        <w:br/>
        <w:t>esa prosa del morir.</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(de “Desde el hastío”)</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Una línea de Kavafis en dos movimientos</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Primer movimiento</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Recuerda cuerpo el pulso exacto de la lira,</w:t>
      </w:r>
      <w:r w:rsidRPr="00AA461F">
        <w:rPr>
          <w:rFonts w:ascii="Helvetica" w:hAnsi="Helvetica" w:cs="Helvetica"/>
          <w:sz w:val="21"/>
          <w:szCs w:val="21"/>
          <w:lang w:val="es-ES"/>
        </w:rPr>
        <w:br/>
        <w:t>en el epitalamio yaces exhalando el aroma</w:t>
      </w:r>
      <w:r w:rsidRPr="00AA461F">
        <w:rPr>
          <w:rFonts w:ascii="Helvetica" w:hAnsi="Helvetica" w:cs="Helvetica"/>
          <w:sz w:val="21"/>
          <w:szCs w:val="21"/>
          <w:lang w:val="es-ES"/>
        </w:rPr>
        <w:br/>
        <w:t>que supo abrirse ante el roce de los labios.</w:t>
      </w:r>
      <w:r w:rsidRPr="00AA461F">
        <w:rPr>
          <w:rFonts w:ascii="Helvetica" w:hAnsi="Helvetica" w:cs="Helvetica"/>
          <w:sz w:val="21"/>
          <w:szCs w:val="21"/>
          <w:lang w:val="es-ES"/>
        </w:rPr>
        <w:br/>
        <w:t>Libando del gemido te adentras</w:t>
      </w:r>
      <w:r w:rsidRPr="00AA461F">
        <w:rPr>
          <w:rFonts w:ascii="Helvetica" w:hAnsi="Helvetica" w:cs="Helvetica"/>
          <w:sz w:val="21"/>
          <w:szCs w:val="21"/>
          <w:lang w:val="es-ES"/>
        </w:rPr>
        <w:br/>
        <w:t>en la pulpa del tiempo</w:t>
      </w:r>
      <w:r w:rsidRPr="00AA461F">
        <w:rPr>
          <w:rFonts w:ascii="Helvetica" w:hAnsi="Helvetica" w:cs="Helvetica"/>
          <w:sz w:val="21"/>
          <w:szCs w:val="21"/>
          <w:lang w:val="es-ES"/>
        </w:rPr>
        <w:br/>
        <w:t>que otrora fue de los amantes.</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Segundo movimiento</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Al cuarto círculo ascienden los obstinados.</w:t>
      </w:r>
      <w:r w:rsidRPr="00AA461F">
        <w:rPr>
          <w:rFonts w:ascii="Helvetica" w:hAnsi="Helvetica" w:cs="Helvetica"/>
          <w:sz w:val="21"/>
          <w:szCs w:val="21"/>
          <w:lang w:val="es-ES"/>
        </w:rPr>
        <w:br/>
        <w:t>Antesala de azulejos ¿suma de colores?</w:t>
      </w:r>
      <w:r w:rsidRPr="00AA461F">
        <w:rPr>
          <w:rFonts w:ascii="Helvetica" w:hAnsi="Helvetica" w:cs="Helvetica"/>
          <w:sz w:val="21"/>
          <w:szCs w:val="21"/>
          <w:lang w:val="es-ES"/>
        </w:rPr>
        <w:br/>
        <w:t>Dos puertas simétricas a la hora señalada</w:t>
      </w:r>
      <w:r w:rsidRPr="00AA461F">
        <w:rPr>
          <w:rFonts w:ascii="Helvetica" w:hAnsi="Helvetica" w:cs="Helvetica"/>
          <w:sz w:val="21"/>
          <w:szCs w:val="21"/>
          <w:lang w:val="es-ES"/>
        </w:rPr>
        <w:br/>
        <w:t>imaginería hospitalaria en gama de grises.</w:t>
      </w:r>
      <w:r w:rsidRPr="00AA461F">
        <w:rPr>
          <w:rFonts w:ascii="Helvetica" w:hAnsi="Helvetica" w:cs="Helvetica"/>
          <w:sz w:val="21"/>
          <w:szCs w:val="21"/>
          <w:lang w:val="es-ES"/>
        </w:rPr>
        <w:br/>
        <w:t>Tubos que se ramifican en tubos que</w:t>
      </w:r>
      <w:r w:rsidRPr="00AA461F">
        <w:rPr>
          <w:rFonts w:ascii="Helvetica" w:hAnsi="Helvetica" w:cs="Helvetica"/>
          <w:sz w:val="21"/>
          <w:szCs w:val="21"/>
          <w:lang w:val="es-ES"/>
        </w:rPr>
        <w:br/>
        <w:t>descienden en sondas y ese estertor</w:t>
      </w:r>
      <w:r w:rsidRPr="00AA461F">
        <w:rPr>
          <w:rFonts w:ascii="Helvetica" w:hAnsi="Helvetica" w:cs="Helvetica"/>
          <w:sz w:val="21"/>
          <w:szCs w:val="21"/>
          <w:lang w:val="es-ES"/>
        </w:rPr>
        <w:br/>
        <w:t>no me pertenece ni la piel ajada</w:t>
      </w:r>
      <w:r w:rsidRPr="00AA461F">
        <w:rPr>
          <w:rFonts w:ascii="Helvetica" w:hAnsi="Helvetica" w:cs="Helvetica"/>
          <w:sz w:val="21"/>
          <w:szCs w:val="21"/>
          <w:lang w:val="es-ES"/>
        </w:rPr>
        <w:br/>
        <w:t>que resta después de una convulsión atroz</w:t>
      </w:r>
      <w:r w:rsidRPr="00AA461F">
        <w:rPr>
          <w:rFonts w:ascii="Helvetica" w:hAnsi="Helvetica" w:cs="Helvetica"/>
          <w:sz w:val="21"/>
          <w:szCs w:val="21"/>
          <w:lang w:val="es-ES"/>
        </w:rPr>
        <w:br/>
      </w:r>
      <w:r w:rsidRPr="00AA461F">
        <w:rPr>
          <w:rFonts w:ascii="Helvetica" w:hAnsi="Helvetica" w:cs="Helvetica"/>
          <w:sz w:val="21"/>
          <w:szCs w:val="21"/>
          <w:lang w:val="es-ES"/>
        </w:rPr>
        <w:lastRenderedPageBreak/>
        <w:t>que dispara al sentido;</w:t>
      </w:r>
      <w:r w:rsidRPr="00AA461F">
        <w:rPr>
          <w:rFonts w:ascii="Helvetica" w:hAnsi="Helvetica" w:cs="Helvetica"/>
          <w:sz w:val="21"/>
          <w:szCs w:val="21"/>
          <w:lang w:val="es-ES"/>
        </w:rPr>
        <w:br/>
        <w:t>reconozco mis pulsaciones</w:t>
      </w:r>
      <w:r w:rsidRPr="00AA461F">
        <w:rPr>
          <w:rFonts w:ascii="Helvetica" w:hAnsi="Helvetica" w:cs="Helvetica"/>
          <w:sz w:val="21"/>
          <w:szCs w:val="21"/>
          <w:lang w:val="es-ES"/>
        </w:rPr>
        <w:br/>
        <w:t>en esa otra mano tan frágil como la mía</w:t>
      </w:r>
      <w:r w:rsidRPr="00AA461F">
        <w:rPr>
          <w:rFonts w:ascii="Helvetica" w:hAnsi="Helvetica" w:cs="Helvetica"/>
          <w:sz w:val="21"/>
          <w:szCs w:val="21"/>
          <w:lang w:val="es-ES"/>
        </w:rPr>
        <w:br/>
        <w:t>sobre un Ford 37 el recuerdo se petrifica</w:t>
      </w:r>
      <w:r w:rsidRPr="00AA461F">
        <w:rPr>
          <w:rFonts w:ascii="Helvetica" w:hAnsi="Helvetica" w:cs="Helvetica"/>
          <w:sz w:val="21"/>
          <w:szCs w:val="21"/>
          <w:lang w:val="es-ES"/>
        </w:rPr>
        <w:br/>
        <w:t>abrazado por tu padre estabas.</w:t>
      </w:r>
      <w:r w:rsidRPr="00AA461F">
        <w:rPr>
          <w:rFonts w:ascii="Helvetica" w:hAnsi="Helvetica" w:cs="Helvetica"/>
          <w:sz w:val="21"/>
          <w:szCs w:val="21"/>
          <w:lang w:val="es-ES"/>
        </w:rPr>
        <w:br/>
        <w:t>Me sostengo en una línea de Kavafis</w:t>
      </w:r>
      <w:r w:rsidRPr="00AA461F">
        <w:rPr>
          <w:rFonts w:ascii="Helvetica" w:hAnsi="Helvetica" w:cs="Helvetica"/>
          <w:sz w:val="21"/>
          <w:szCs w:val="21"/>
          <w:lang w:val="es-ES"/>
        </w:rPr>
        <w:br/>
        <w:t>recuerda cuerpo no sólo cuánto</w:t>
      </w:r>
      <w:r w:rsidRPr="00AA461F">
        <w:rPr>
          <w:rFonts w:ascii="Helvetica" w:hAnsi="Helvetica" w:cs="Helvetica"/>
          <w:sz w:val="21"/>
          <w:szCs w:val="21"/>
          <w:lang w:val="es-ES"/>
        </w:rPr>
        <w:br/>
        <w:t>profano rezo el mío</w:t>
      </w:r>
      <w:r w:rsidRPr="00AA461F">
        <w:rPr>
          <w:rFonts w:ascii="Helvetica" w:hAnsi="Helvetica" w:cs="Helvetica"/>
          <w:sz w:val="21"/>
          <w:szCs w:val="21"/>
          <w:lang w:val="es-ES"/>
        </w:rPr>
        <w:br/>
        <w:t>recuerda cuerpo fuiste amado</w:t>
      </w:r>
      <w:r w:rsidRPr="00AA461F">
        <w:rPr>
          <w:rFonts w:ascii="Helvetica" w:hAnsi="Helvetica" w:cs="Helvetica"/>
          <w:sz w:val="21"/>
          <w:szCs w:val="21"/>
          <w:lang w:val="es-ES"/>
        </w:rPr>
        <w:br/>
        <w:t>no reconozco a ese cuerpo arrojado sobre las sábanas</w:t>
      </w:r>
      <w:r w:rsidRPr="00AA461F">
        <w:rPr>
          <w:rFonts w:ascii="Helvetica" w:hAnsi="Helvetica" w:cs="Helvetica"/>
          <w:sz w:val="21"/>
          <w:szCs w:val="21"/>
          <w:lang w:val="es-ES"/>
        </w:rPr>
        <w:br/>
        <w:t>ni a este otro.</w:t>
      </w:r>
      <w:r w:rsidRPr="00AA461F">
        <w:rPr>
          <w:rFonts w:ascii="Helvetica" w:hAnsi="Helvetica" w:cs="Helvetica"/>
          <w:sz w:val="21"/>
          <w:szCs w:val="21"/>
          <w:lang w:val="es-ES"/>
        </w:rPr>
        <w:br/>
        <w:t>No es Madame La Mort, demasiado espacio</w:t>
      </w:r>
      <w:r w:rsidRPr="00AA461F">
        <w:rPr>
          <w:rFonts w:ascii="Helvetica" w:hAnsi="Helvetica" w:cs="Helvetica"/>
          <w:sz w:val="21"/>
          <w:szCs w:val="21"/>
          <w:lang w:val="es-ES"/>
        </w:rPr>
        <w:br/>
        <w:t>ocupa la elegida, no es la muerte ni mors</w:t>
      </w:r>
      <w:r w:rsidRPr="00AA461F">
        <w:rPr>
          <w:rFonts w:ascii="Helvetica" w:hAnsi="Helvetica" w:cs="Helvetica"/>
          <w:sz w:val="21"/>
          <w:szCs w:val="21"/>
          <w:lang w:val="es-ES"/>
        </w:rPr>
        <w:br/>
        <w:t>es la A de ausencia</w:t>
      </w:r>
      <w:r w:rsidRPr="00AA461F">
        <w:rPr>
          <w:rFonts w:ascii="Helvetica" w:hAnsi="Helvetica" w:cs="Helvetica"/>
          <w:sz w:val="21"/>
          <w:szCs w:val="21"/>
          <w:lang w:val="es-ES"/>
        </w:rPr>
        <w:br/>
        <w:t>es el sutil devenir de la descomposición</w:t>
      </w:r>
      <w:r w:rsidRPr="00AA461F">
        <w:rPr>
          <w:rFonts w:ascii="Helvetica" w:hAnsi="Helvetica" w:cs="Helvetica"/>
          <w:sz w:val="21"/>
          <w:szCs w:val="21"/>
          <w:lang w:val="es-ES"/>
        </w:rPr>
        <w:br/>
        <w:t>la perversa lentitud con que el tiempo</w:t>
      </w:r>
      <w:r w:rsidRPr="00AA461F">
        <w:rPr>
          <w:rFonts w:ascii="Helvetica" w:hAnsi="Helvetica" w:cs="Helvetica"/>
          <w:sz w:val="21"/>
          <w:szCs w:val="21"/>
          <w:lang w:val="es-ES"/>
        </w:rPr>
        <w:br/>
        <w:t>nos apresa.</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(de “Desde el hastío”)</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De espaldas un kimono de seda blanca</w:t>
      </w:r>
      <w:r w:rsidRPr="00AA461F">
        <w:rPr>
          <w:rFonts w:ascii="Helvetica" w:hAnsi="Helvetica" w:cs="Helvetica"/>
          <w:sz w:val="21"/>
          <w:szCs w:val="21"/>
          <w:lang w:val="es-ES"/>
        </w:rPr>
        <w:br/>
        <w:t>hace girar un abanico negro</w:t>
      </w:r>
      <w:r w:rsidRPr="00AA461F">
        <w:rPr>
          <w:rFonts w:ascii="Helvetica" w:hAnsi="Helvetica" w:cs="Helvetica"/>
          <w:sz w:val="21"/>
          <w:szCs w:val="21"/>
          <w:lang w:val="es-ES"/>
        </w:rPr>
        <w:br/>
        <w:t>conjura a los espíritus</w:t>
      </w:r>
      <w:r w:rsidRPr="00AA461F">
        <w:rPr>
          <w:rFonts w:ascii="Helvetica" w:hAnsi="Helvetica" w:cs="Helvetica"/>
          <w:sz w:val="21"/>
          <w:szCs w:val="21"/>
          <w:lang w:val="es-ES"/>
        </w:rPr>
        <w:br/>
        <w:t>en el centro del recinto</w:t>
      </w:r>
      <w:r w:rsidRPr="00AA461F">
        <w:rPr>
          <w:rFonts w:ascii="Helvetica" w:hAnsi="Helvetica" w:cs="Helvetica"/>
          <w:sz w:val="21"/>
          <w:szCs w:val="21"/>
          <w:lang w:val="es-ES"/>
        </w:rPr>
        <w:br/>
        <w:t>donde mi padre ateo</w:t>
      </w:r>
      <w:r w:rsidRPr="00AA461F">
        <w:rPr>
          <w:rFonts w:ascii="Helvetica" w:hAnsi="Helvetica" w:cs="Helvetica"/>
          <w:sz w:val="21"/>
          <w:szCs w:val="21"/>
          <w:lang w:val="es-ES"/>
        </w:rPr>
        <w:br/>
        <w:t>trazó un templo sintoísta</w:t>
      </w:r>
      <w:r w:rsidRPr="00AA461F">
        <w:rPr>
          <w:rFonts w:ascii="Helvetica" w:hAnsi="Helvetica" w:cs="Helvetica"/>
          <w:sz w:val="21"/>
          <w:szCs w:val="21"/>
          <w:lang w:val="es-ES"/>
        </w:rPr>
        <w:br/>
        <w:t>diciendo que era un garaje.</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(de “Los noctiluca”)</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Animula vagula, blandula</w:t>
      </w:r>
      <w:r w:rsidRPr="00AA461F">
        <w:rPr>
          <w:rFonts w:ascii="Helvetica" w:hAnsi="Helvetica" w:cs="Helvetica"/>
          <w:sz w:val="21"/>
          <w:szCs w:val="21"/>
          <w:lang w:val="es-ES"/>
        </w:rPr>
        <w:br/>
        <w:t>te conjuro desposeída y posesa</w:t>
      </w:r>
      <w:r w:rsidRPr="00AA461F">
        <w:rPr>
          <w:rFonts w:ascii="Helvetica" w:hAnsi="Helvetica" w:cs="Helvetica"/>
          <w:sz w:val="21"/>
          <w:szCs w:val="21"/>
          <w:lang w:val="es-ES"/>
        </w:rPr>
        <w:br/>
        <w:t>no abandones aún estos cuerpos.</w:t>
      </w:r>
      <w:r w:rsidRPr="00AA461F">
        <w:rPr>
          <w:rFonts w:ascii="Helvetica" w:hAnsi="Helvetica" w:cs="Helvetica"/>
          <w:sz w:val="21"/>
          <w:szCs w:val="21"/>
          <w:lang w:val="es-ES"/>
        </w:rPr>
        <w:br/>
        <w:t>Otro ánimo insuflabas en el emperador</w:t>
      </w:r>
      <w:r w:rsidRPr="00AA461F">
        <w:rPr>
          <w:rFonts w:ascii="Helvetica" w:hAnsi="Helvetica" w:cs="Helvetica"/>
          <w:sz w:val="21"/>
          <w:szCs w:val="21"/>
          <w:lang w:val="es-ES"/>
        </w:rPr>
        <w:br/>
        <w:t>era la línea tal vez su propio dictum</w:t>
      </w:r>
      <w:r w:rsidRPr="00AA461F">
        <w:rPr>
          <w:rFonts w:ascii="Helvetica" w:hAnsi="Helvetica" w:cs="Helvetica"/>
          <w:sz w:val="21"/>
          <w:szCs w:val="21"/>
          <w:lang w:val="es-ES"/>
        </w:rPr>
        <w:br/>
        <w:t>que se apropiaba de la memoria no ya tuya</w:t>
      </w:r>
      <w:r w:rsidRPr="00AA461F">
        <w:rPr>
          <w:rFonts w:ascii="Helvetica" w:hAnsi="Helvetica" w:cs="Helvetica"/>
          <w:sz w:val="21"/>
          <w:szCs w:val="21"/>
          <w:lang w:val="es-ES"/>
        </w:rPr>
        <w:br/>
        <w:t>si no la que quiso que vieras a la muerte con los ojos abiertos.</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Quién sabe sobre esto?</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Más cercanos en lejanía recomponemos la cita</w:t>
      </w:r>
      <w:r w:rsidRPr="00AA461F">
        <w:rPr>
          <w:rFonts w:ascii="Helvetica" w:hAnsi="Helvetica" w:cs="Helvetica"/>
          <w:sz w:val="21"/>
          <w:szCs w:val="21"/>
          <w:lang w:val="es-ES"/>
        </w:rPr>
        <w:br/>
        <w:t>ante la descompostura final.</w:t>
      </w:r>
      <w:r w:rsidRPr="00AA461F">
        <w:rPr>
          <w:rFonts w:ascii="Helvetica" w:hAnsi="Helvetica" w:cs="Helvetica"/>
          <w:sz w:val="21"/>
          <w:szCs w:val="21"/>
          <w:lang w:val="es-ES"/>
        </w:rPr>
        <w:br/>
        <w:t>Anima, no abandones aún estos cuerpos</w:t>
      </w:r>
      <w:r w:rsidRPr="00AA461F">
        <w:rPr>
          <w:rFonts w:ascii="Helvetica" w:hAnsi="Helvetica" w:cs="Helvetica"/>
          <w:sz w:val="21"/>
          <w:szCs w:val="21"/>
          <w:lang w:val="es-ES"/>
        </w:rPr>
        <w:br/>
        <w:t>transidos por siglos, adormilados en la espera del prodigio.</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(de “Los noctiluca”)</w:t>
      </w:r>
    </w:p>
    <w:p w:rsidR="00307A8C" w:rsidRPr="00AA461F" w:rsidRDefault="00307A8C" w:rsidP="00307A8C">
      <w:pPr>
        <w:pStyle w:val="NormalWeb"/>
        <w:rPr>
          <w:rFonts w:ascii="Helvetica" w:hAnsi="Helvetica" w:cs="Helvetica"/>
          <w:sz w:val="21"/>
          <w:szCs w:val="21"/>
          <w:lang w:val="es-ES"/>
        </w:rPr>
      </w:pPr>
      <w:r w:rsidRPr="00AA461F">
        <w:rPr>
          <w:rFonts w:ascii="Helvetica" w:hAnsi="Helvetica" w:cs="Helvetica"/>
          <w:sz w:val="21"/>
          <w:szCs w:val="21"/>
          <w:lang w:val="es-ES"/>
        </w:rPr>
        <w:t>*</w:t>
      </w:r>
    </w:p>
    <w:p w:rsidR="00307A8C" w:rsidRDefault="00307A8C" w:rsidP="00307A8C">
      <w:pPr>
        <w:pStyle w:val="NormalWeb"/>
      </w:pPr>
    </w:p>
    <w:p w:rsidR="00307A8C" w:rsidRDefault="00307A8C" w:rsidP="00307A8C"/>
    <w:p w:rsidR="002354A5" w:rsidRDefault="002354A5" w:rsidP="002354A5">
      <w:pPr>
        <w:jc w:val="center"/>
        <w:rPr>
          <w:rFonts w:ascii="Comic Sans MS" w:hAnsi="Comic Sans MS"/>
          <w:sz w:val="56"/>
          <w:szCs w:val="56"/>
        </w:rPr>
      </w:pPr>
    </w:p>
    <w:p w:rsidR="00034568" w:rsidRDefault="00034568" w:rsidP="002354A5">
      <w:pPr>
        <w:jc w:val="center"/>
        <w:rPr>
          <w:rFonts w:ascii="Comic Sans MS" w:hAnsi="Comic Sans MS"/>
          <w:sz w:val="56"/>
          <w:szCs w:val="56"/>
        </w:rPr>
      </w:pPr>
    </w:p>
    <w:p w:rsidR="00A9311C" w:rsidRPr="00D54F67" w:rsidRDefault="00A9311C" w:rsidP="00D54F67">
      <w:pPr>
        <w:jc w:val="center"/>
        <w:rPr>
          <w:rFonts w:ascii="Comic Sans MS" w:hAnsi="Comic Sans MS"/>
          <w:sz w:val="36"/>
          <w:szCs w:val="36"/>
        </w:rPr>
      </w:pPr>
    </w:p>
    <w:sectPr w:rsidR="00A9311C" w:rsidRPr="00D54F67" w:rsidSect="00AF202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06579"/>
    <w:rsid w:val="00034568"/>
    <w:rsid w:val="000728F1"/>
    <w:rsid w:val="000D79C8"/>
    <w:rsid w:val="00163D09"/>
    <w:rsid w:val="002354A5"/>
    <w:rsid w:val="002A242C"/>
    <w:rsid w:val="00304756"/>
    <w:rsid w:val="00307A8C"/>
    <w:rsid w:val="003B38DE"/>
    <w:rsid w:val="00433986"/>
    <w:rsid w:val="004460EA"/>
    <w:rsid w:val="00581171"/>
    <w:rsid w:val="005E2B1D"/>
    <w:rsid w:val="00606579"/>
    <w:rsid w:val="00671679"/>
    <w:rsid w:val="006A24E8"/>
    <w:rsid w:val="006D56AA"/>
    <w:rsid w:val="006F1522"/>
    <w:rsid w:val="007E1BA5"/>
    <w:rsid w:val="007E679A"/>
    <w:rsid w:val="00965699"/>
    <w:rsid w:val="00A9311C"/>
    <w:rsid w:val="00AF2027"/>
    <w:rsid w:val="00D328B1"/>
    <w:rsid w:val="00D54F67"/>
    <w:rsid w:val="00E11B5A"/>
    <w:rsid w:val="00E772C2"/>
    <w:rsid w:val="00EC60D3"/>
    <w:rsid w:val="00EF02B0"/>
    <w:rsid w:val="00F3405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27"/>
  </w:style>
  <w:style w:type="paragraph" w:styleId="Ttulo1">
    <w:name w:val="heading 1"/>
    <w:basedOn w:val="Normal"/>
    <w:link w:val="Ttulo1Car"/>
    <w:uiPriority w:val="9"/>
    <w:qFormat/>
    <w:rsid w:val="00307A8C"/>
    <w:pPr>
      <w:spacing w:before="300" w:after="150" w:line="240" w:lineRule="auto"/>
      <w:outlineLvl w:val="0"/>
    </w:pPr>
    <w:rPr>
      <w:rFonts w:ascii="inherit" w:eastAsia="Times New Roman" w:hAnsi="inherit" w:cs="Times New Roman"/>
      <w:kern w:val="36"/>
      <w:sz w:val="54"/>
      <w:szCs w:val="5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65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579"/>
    <w:rPr>
      <w:rFonts w:ascii="Tahoma" w:hAnsi="Tahoma" w:cs="Tahoma"/>
      <w:sz w:val="16"/>
      <w:szCs w:val="16"/>
    </w:rPr>
  </w:style>
  <w:style w:type="character" w:customStyle="1" w:styleId="Ttulo1Car">
    <w:name w:val="Título 1 Car"/>
    <w:basedOn w:val="Fuentedeprrafopredeter"/>
    <w:link w:val="Ttulo1"/>
    <w:uiPriority w:val="9"/>
    <w:rsid w:val="00307A8C"/>
    <w:rPr>
      <w:rFonts w:ascii="inherit" w:eastAsia="Times New Roman" w:hAnsi="inherit" w:cs="Times New Roman"/>
      <w:kern w:val="36"/>
      <w:sz w:val="54"/>
      <w:szCs w:val="54"/>
      <w:lang w:eastAsia="es-AR"/>
    </w:rPr>
  </w:style>
  <w:style w:type="paragraph" w:styleId="NormalWeb">
    <w:name w:val="Normal (Web)"/>
    <w:basedOn w:val="Normal"/>
    <w:uiPriority w:val="99"/>
    <w:unhideWhenUsed/>
    <w:rsid w:val="00307A8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estilo2">
    <w:name w:val="estilo2"/>
    <w:basedOn w:val="Fuentedeprrafopredeter"/>
    <w:rsid w:val="00307A8C"/>
  </w:style>
  <w:style w:type="character" w:customStyle="1" w:styleId="estilo1">
    <w:name w:val="estilo1"/>
    <w:basedOn w:val="Fuentedeprrafopredeter"/>
    <w:rsid w:val="00307A8C"/>
  </w:style>
  <w:style w:type="character" w:styleId="Hipervnculo">
    <w:name w:val="Hyperlink"/>
    <w:basedOn w:val="Fuentedeprrafopredeter"/>
    <w:uiPriority w:val="99"/>
    <w:unhideWhenUsed/>
    <w:rsid w:val="00307A8C"/>
    <w:rPr>
      <w:color w:val="0000FF"/>
      <w:u w:val="single"/>
    </w:rPr>
  </w:style>
  <w:style w:type="character" w:customStyle="1" w:styleId="comments-link">
    <w:name w:val="comments-link"/>
    <w:basedOn w:val="Fuentedeprrafopredeter"/>
    <w:rsid w:val="00307A8C"/>
  </w:style>
  <w:style w:type="character" w:customStyle="1" w:styleId="meta-cat2">
    <w:name w:val="meta-cat2"/>
    <w:basedOn w:val="Fuentedeprrafopredeter"/>
    <w:rsid w:val="00307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65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5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Documents%20and%20Settings\Administrador\Escritorio\back%2031.3.20\revista%20Los%20Palabradores%202012-2019\%3cimg%20class=%22size-full%20wp-image-273%20alignright%22%20src=%22http:\elortiba.org\wp-content\uploads\2018\05\entrevistas2.jpg%22%20alt=%22%22%20width=%22180%22%20height=%22187%22%20\%3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CFE08-4DC1-48D7-A08D-96EF07A3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3621</Words>
  <Characters>19917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plopez</dc:creator>
  <cp:lastModifiedBy>WinuE</cp:lastModifiedBy>
  <cp:revision>2</cp:revision>
  <dcterms:created xsi:type="dcterms:W3CDTF">2006-12-15T15:16:00Z</dcterms:created>
  <dcterms:modified xsi:type="dcterms:W3CDTF">2006-12-15T15:16:00Z</dcterms:modified>
</cp:coreProperties>
</file>